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CF" w:rsidRDefault="00396288" w:rsidP="00BD63CF">
      <w:r>
        <w:rPr>
          <w:noProof/>
          <w:lang w:eastAsia="ru-RU"/>
        </w:rPr>
        <w:drawing>
          <wp:inline distT="0" distB="0" distL="0" distR="0">
            <wp:extent cx="8904605" cy="560641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904605" cy="5606415"/>
                    </a:xfrm>
                    <a:prstGeom prst="rect">
                      <a:avLst/>
                    </a:prstGeom>
                    <a:noFill/>
                    <a:ln w="9525">
                      <a:noFill/>
                      <a:miter lim="800000"/>
                      <a:headEnd/>
                      <a:tailEnd/>
                    </a:ln>
                  </pic:spPr>
                </pic:pic>
              </a:graphicData>
            </a:graphic>
          </wp:inline>
        </w:drawing>
      </w:r>
    </w:p>
    <w:p w:rsidR="009D3FC1" w:rsidRDefault="009D3FC1" w:rsidP="00BD63CF">
      <w:pPr>
        <w:spacing w:after="0" w:line="240" w:lineRule="auto"/>
        <w:rPr>
          <w:rFonts w:ascii="Times New Roman" w:eastAsia="Times New Roman" w:hAnsi="Times New Roman" w:cs="Times New Roman"/>
          <w:sz w:val="24"/>
          <w:szCs w:val="24"/>
          <w:lang w:eastAsia="ru-RU"/>
        </w:rPr>
      </w:pPr>
    </w:p>
    <w:p w:rsidR="009D3FC1" w:rsidRDefault="009D3FC1" w:rsidP="00BD63CF">
      <w:pPr>
        <w:spacing w:after="0" w:line="240" w:lineRule="auto"/>
        <w:rPr>
          <w:rFonts w:ascii="Times New Roman" w:eastAsia="Times New Roman" w:hAnsi="Times New Roman" w:cs="Times New Roman"/>
          <w:sz w:val="24"/>
          <w:szCs w:val="24"/>
          <w:lang w:eastAsia="ru-RU"/>
        </w:rPr>
      </w:pPr>
    </w:p>
    <w:p w:rsidR="009D3FC1" w:rsidRDefault="009D3FC1" w:rsidP="00BD63CF">
      <w:pPr>
        <w:spacing w:after="0" w:line="240" w:lineRule="auto"/>
        <w:rPr>
          <w:rFonts w:ascii="Times New Roman" w:eastAsia="Times New Roman" w:hAnsi="Times New Roman" w:cs="Times New Roman"/>
          <w:sz w:val="24"/>
          <w:szCs w:val="24"/>
          <w:lang w:eastAsia="ru-RU"/>
        </w:rPr>
      </w:pPr>
    </w:p>
    <w:p w:rsidR="009D3FC1" w:rsidRDefault="009D3FC1" w:rsidP="00BD63CF">
      <w:pPr>
        <w:spacing w:after="0" w:line="240" w:lineRule="auto"/>
        <w:rPr>
          <w:rFonts w:ascii="Times New Roman" w:eastAsia="Times New Roman" w:hAnsi="Times New Roman" w:cs="Times New Roman"/>
          <w:sz w:val="24"/>
          <w:szCs w:val="24"/>
          <w:lang w:eastAsia="ru-RU"/>
        </w:rPr>
      </w:pPr>
    </w:p>
    <w:p w:rsidR="009D3FC1" w:rsidRPr="00BD63CF" w:rsidRDefault="009D3FC1"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ПОЯСНИТЕЛЬНАЯ ЗАПИСКА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Рабочая программа «Изобразительное искусство». 5-7 классы составлена:</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-В соответствии с федеральным компонентом государственного стандарта основного общего образования (Приказ МО РФ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 На основе примерной программы по изобразительному искусству</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 На основе программы «Изобразительное искусство и художественный труд» авторского коллектива под руководством Б. М. </w:t>
      </w:r>
      <w:proofErr w:type="spellStart"/>
      <w:r w:rsidRPr="00BD63CF">
        <w:rPr>
          <w:rFonts w:ascii="Times New Roman" w:eastAsia="Times New Roman" w:hAnsi="Times New Roman" w:cs="Times New Roman"/>
          <w:sz w:val="24"/>
          <w:szCs w:val="24"/>
          <w:lang w:eastAsia="ru-RU"/>
        </w:rPr>
        <w:t>Неменского</w:t>
      </w:r>
      <w:proofErr w:type="spellEnd"/>
      <w:r w:rsidRPr="00BD63CF">
        <w:rPr>
          <w:rFonts w:ascii="Times New Roman" w:eastAsia="Times New Roman" w:hAnsi="Times New Roman" w:cs="Times New Roman"/>
          <w:sz w:val="24"/>
          <w:szCs w:val="24"/>
          <w:lang w:eastAsia="ru-RU"/>
        </w:rPr>
        <w:t xml:space="preserve"> для 1-9 классов общеобразовательных учреждений, М. «Просвещение» 2008г.</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Связи искусства с жизнью человека, роль искусства в повседневном его бытии, роль искусства в жизни общества — главный смысловой стержень программы основной школы. Программа строится так, чтобы дать школьникам представления о значении искусства в их личностном становлении. Предусматривается широкое привлечение их жизненного опыта, примеров из окружающей действительности. Практическая творческая работа детей на основе наблюдения и эстетического переживания окружающей реальности является важным условием освоения программного материала. Стремление к выражению своего отношения к действительности должно служить источником развития образного мышления учащихся</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Одна из </w:t>
      </w:r>
      <w:r w:rsidRPr="00BD63CF">
        <w:rPr>
          <w:rFonts w:ascii="Times New Roman" w:eastAsia="Times New Roman" w:hAnsi="Times New Roman" w:cs="Times New Roman"/>
          <w:b/>
          <w:sz w:val="24"/>
          <w:szCs w:val="24"/>
          <w:lang w:eastAsia="ru-RU"/>
        </w:rPr>
        <w:t>главных целей</w:t>
      </w:r>
      <w:r w:rsidRPr="00BD63CF">
        <w:rPr>
          <w:rFonts w:ascii="Times New Roman" w:eastAsia="Times New Roman" w:hAnsi="Times New Roman" w:cs="Times New Roman"/>
          <w:sz w:val="24"/>
          <w:szCs w:val="24"/>
          <w:lang w:eastAsia="ru-RU"/>
        </w:rPr>
        <w:t xml:space="preserve"> преподавания искусства — развитие интереса к внутреннему миру человека, способности углубляться в себя как основы развития способности сопереживать и понимать других людей, осознавать свои внутренние переживания в контексте истории культуры. Систематическое освоение художественного наследия помогает осознавать искусство как духовную летопись человечества, как познание человеком отношения к природе, обществу, поиску истины. На протяжении всего курса обучения школьники знакомятся с выдающимися произведениями живописи, графики, скульптуры, архитектуры, декоративно - прикладного искусства, дизайна, синтетических искусств, изучают классическое и народное искусство разных стран и эпох. Огромное значение имеет познание художественной культуры своего народа, а также знакомство с новыми видами искусства и сложным многоголосием современного искусства. Художественная деятельность школьников на уроках находит разнообразные формы выражения: изображение на плоскости и в объеме с натуры, по памяти и представлению; объемно-пространственное моделирование, проектно-конструктивная деятельность; декоративная работа с различными материалами; художественная фотография. Тематическая цельность и последовательность развития программы помогают обеспечить прочные эмоциональные контакты ребенка с искусством на каждом этапе обучения. В программе нет механических повторов, но она ведет ребенка год за годом, урок за уроком по ступенькам познания личных, человеческих связей со всем миром художественной и эмоциональной культуры. Программа для основной школы строиться как продолжение и развитие программы для начальной школы. Основная школа – это базовый этап художественного образования учащихся.  </w:t>
      </w:r>
      <w:proofErr w:type="gramStart"/>
      <w:r w:rsidRPr="00BD63CF">
        <w:rPr>
          <w:rFonts w:ascii="Times New Roman" w:eastAsia="Times New Roman" w:hAnsi="Times New Roman" w:cs="Times New Roman"/>
          <w:sz w:val="24"/>
          <w:szCs w:val="24"/>
          <w:lang w:eastAsia="ru-RU"/>
        </w:rPr>
        <w:t>В отличие от начальной школы,  где изучается  все многоголосие видов пространственных искусств в их синкретическом единстве, средняя школа построена по принципу углубленного изучения каждой группы видов искусства.  5 класс,  или первый год основной школы, посвящен изучению группы декоративных искусств, в которых сохраняется наглядный для детей их практический смысл, связь с фольклором, с национальными и народными корнями искусства.</w:t>
      </w:r>
      <w:proofErr w:type="gramEnd"/>
      <w:r w:rsidRPr="00BD63CF">
        <w:rPr>
          <w:rFonts w:ascii="Times New Roman" w:eastAsia="Times New Roman" w:hAnsi="Times New Roman" w:cs="Times New Roman"/>
          <w:sz w:val="24"/>
          <w:szCs w:val="24"/>
          <w:lang w:eastAsia="ru-RU"/>
        </w:rPr>
        <w:t xml:space="preserve"> Здесь в наибольшей степени раскрывается присущий детству наивно-декоративный язык изображения и непосредственная образность, игровая атмосфера, присущие как народным формам, так и декоративным функциям искусства в современной жизни. Осуществление программы этого года обучения предполагает акцент на местные художественные традиции и конкретные промыслы. В рабочую программу 5 класса введен региональный компонент, в котором учитываются аспекты этнокультурного образования, через изучение художественных традиций и промыслов Белгородской области: </w:t>
      </w:r>
      <w:proofErr w:type="spellStart"/>
      <w:r w:rsidRPr="00BD63CF">
        <w:rPr>
          <w:rFonts w:ascii="Times New Roman" w:eastAsia="Times New Roman" w:hAnsi="Times New Roman" w:cs="Times New Roman"/>
          <w:sz w:val="24"/>
          <w:szCs w:val="24"/>
          <w:lang w:eastAsia="ru-RU"/>
        </w:rPr>
        <w:t>Старооскольская</w:t>
      </w:r>
      <w:proofErr w:type="spellEnd"/>
      <w:r w:rsidRPr="00BD63CF">
        <w:rPr>
          <w:rFonts w:ascii="Times New Roman" w:eastAsia="Times New Roman" w:hAnsi="Times New Roman" w:cs="Times New Roman"/>
          <w:sz w:val="24"/>
          <w:szCs w:val="24"/>
          <w:lang w:eastAsia="ru-RU"/>
        </w:rPr>
        <w:t xml:space="preserve"> игрушка, </w:t>
      </w:r>
      <w:proofErr w:type="spellStart"/>
      <w:r w:rsidRPr="00BD63CF">
        <w:rPr>
          <w:rFonts w:ascii="Times New Roman" w:eastAsia="Times New Roman" w:hAnsi="Times New Roman" w:cs="Times New Roman"/>
          <w:sz w:val="24"/>
          <w:szCs w:val="24"/>
          <w:lang w:eastAsia="ru-RU"/>
        </w:rPr>
        <w:t>Борисовская</w:t>
      </w:r>
      <w:proofErr w:type="spellEnd"/>
      <w:r w:rsidRPr="00BD63CF">
        <w:rPr>
          <w:rFonts w:ascii="Times New Roman" w:eastAsia="Times New Roman" w:hAnsi="Times New Roman" w:cs="Times New Roman"/>
          <w:sz w:val="24"/>
          <w:szCs w:val="24"/>
          <w:lang w:eastAsia="ru-RU"/>
        </w:rPr>
        <w:t xml:space="preserve"> керамика, </w:t>
      </w:r>
      <w:proofErr w:type="spellStart"/>
      <w:r w:rsidRPr="00BD63CF">
        <w:rPr>
          <w:rFonts w:ascii="Times New Roman" w:eastAsia="Times New Roman" w:hAnsi="Times New Roman" w:cs="Times New Roman"/>
          <w:sz w:val="24"/>
          <w:szCs w:val="24"/>
          <w:lang w:eastAsia="ru-RU"/>
        </w:rPr>
        <w:t>Грайворонский</w:t>
      </w:r>
      <w:proofErr w:type="spellEnd"/>
      <w:r w:rsidRPr="00BD63CF">
        <w:rPr>
          <w:rFonts w:ascii="Times New Roman" w:eastAsia="Times New Roman" w:hAnsi="Times New Roman" w:cs="Times New Roman"/>
          <w:sz w:val="24"/>
          <w:szCs w:val="24"/>
          <w:lang w:eastAsia="ru-RU"/>
        </w:rPr>
        <w:t xml:space="preserve"> народный костюм, Гербы Белгородской области. 6 и 7 классы посвящены изучению собственно </w:t>
      </w:r>
      <w:r w:rsidRPr="00BD63CF">
        <w:rPr>
          <w:rFonts w:ascii="Times New Roman" w:eastAsia="Times New Roman" w:hAnsi="Times New Roman" w:cs="Times New Roman"/>
          <w:sz w:val="24"/>
          <w:szCs w:val="24"/>
          <w:lang w:eastAsia="ru-RU"/>
        </w:rPr>
        <w:lastRenderedPageBreak/>
        <w:t>изобразительного искусства. Здесь формируются основы грамотности художественного изображения (рисунок и живопись), понимание основ изобразительного языка. Изучая язык искусства, мы сталкиваемся с его бесконечной изменчивостью в истории искусства. В свою очередь, изучая изменения языка искусства, изменения как будто бы внешние, мы на самом деле проникаем в сложные духовные процессы, происходящие в обществе и его культуре</w:t>
      </w:r>
      <w:proofErr w:type="gramStart"/>
      <w:r w:rsidRPr="00BD63CF">
        <w:rPr>
          <w:rFonts w:ascii="Times New Roman" w:eastAsia="Times New Roman" w:hAnsi="Times New Roman" w:cs="Times New Roman"/>
          <w:sz w:val="24"/>
          <w:szCs w:val="24"/>
          <w:lang w:eastAsia="ru-RU"/>
        </w:rPr>
        <w:t xml:space="preserve"> .</w:t>
      </w:r>
      <w:proofErr w:type="gramEnd"/>
      <w:r w:rsidRPr="00BD63CF">
        <w:rPr>
          <w:rFonts w:ascii="Times New Roman" w:eastAsia="Times New Roman" w:hAnsi="Times New Roman" w:cs="Times New Roman"/>
          <w:sz w:val="24"/>
          <w:szCs w:val="24"/>
          <w:lang w:eastAsia="ru-RU"/>
        </w:rPr>
        <w:t xml:space="preserve"> Рабочая программа учебного предмета «Изобразительное искусство» в 5-7 классах рассчитана на 34 часа в год в каждом классе (1 час в неделю). Программой предусмотрено проведение в 5-7 классах контрольные срезы в виде тестов: входной, промежуточный, итоговый</w:t>
      </w:r>
    </w:p>
    <w:p w:rsidR="00BD63CF" w:rsidRDefault="00BD63CF" w:rsidP="00BD63CF">
      <w:pPr>
        <w:spacing w:after="0" w:line="240" w:lineRule="auto"/>
        <w:rPr>
          <w:rFonts w:ascii="Times New Roman" w:eastAsia="Times New Roman" w:hAnsi="Times New Roman" w:cs="Times New Roman"/>
          <w:sz w:val="24"/>
          <w:szCs w:val="24"/>
          <w:lang w:eastAsia="ru-RU"/>
        </w:rPr>
      </w:pPr>
    </w:p>
    <w:p w:rsidR="00BD63CF" w:rsidRDefault="00BD63CF" w:rsidP="00BD63CF">
      <w:pPr>
        <w:spacing w:after="0" w:line="240" w:lineRule="auto"/>
        <w:rPr>
          <w:rFonts w:ascii="Times New Roman" w:eastAsia="Times New Roman" w:hAnsi="Times New Roman" w:cs="Times New Roman"/>
          <w:b/>
          <w:sz w:val="24"/>
          <w:szCs w:val="24"/>
          <w:lang w:eastAsia="ru-RU"/>
        </w:rPr>
      </w:pPr>
      <w:r w:rsidRPr="00BD63CF">
        <w:rPr>
          <w:rFonts w:ascii="Times New Roman" w:eastAsia="Times New Roman" w:hAnsi="Times New Roman" w:cs="Times New Roman"/>
          <w:b/>
          <w:sz w:val="24"/>
          <w:szCs w:val="24"/>
          <w:lang w:eastAsia="ru-RU"/>
        </w:rPr>
        <w:t>Учебно-тематический план 5 класс.</w:t>
      </w:r>
    </w:p>
    <w:p w:rsidR="00BD63CF" w:rsidRPr="00BD63CF" w:rsidRDefault="00BD63CF" w:rsidP="00BD63CF">
      <w:pPr>
        <w:spacing w:after="0" w:line="240" w:lineRule="auto"/>
        <w:rPr>
          <w:rFonts w:ascii="Times New Roman" w:eastAsia="Times New Roman" w:hAnsi="Times New Roman" w:cs="Times New Roman"/>
          <w:b/>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Декоративно-прикладное искусство в жизни человека </w:t>
      </w:r>
    </w:p>
    <w:tbl>
      <w:tblPr>
        <w:tblStyle w:val="1"/>
        <w:tblW w:w="0" w:type="auto"/>
        <w:tblLook w:val="04A0"/>
      </w:tblPr>
      <w:tblGrid>
        <w:gridCol w:w="6629"/>
        <w:gridCol w:w="2942"/>
      </w:tblGrid>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Наименование раздела</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Количество часов</w:t>
            </w:r>
          </w:p>
        </w:tc>
      </w:tr>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«Древние корни народного искусства»</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8</w:t>
            </w:r>
          </w:p>
        </w:tc>
      </w:tr>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«Связь времен в народном искусстве»</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8</w:t>
            </w:r>
          </w:p>
        </w:tc>
      </w:tr>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«Декор - человек, общество, время»</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10</w:t>
            </w:r>
          </w:p>
        </w:tc>
      </w:tr>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«Декоративное искусство в современном мире»</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8</w:t>
            </w:r>
          </w:p>
        </w:tc>
      </w:tr>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Всего</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34</w:t>
            </w:r>
          </w:p>
        </w:tc>
      </w:tr>
    </w:tbl>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b/>
          <w:sz w:val="24"/>
          <w:szCs w:val="24"/>
          <w:lang w:eastAsia="ru-RU"/>
        </w:rPr>
      </w:pPr>
      <w:r w:rsidRPr="00BD63CF">
        <w:rPr>
          <w:rFonts w:ascii="Times New Roman" w:eastAsia="Times New Roman" w:hAnsi="Times New Roman" w:cs="Times New Roman"/>
          <w:b/>
          <w:sz w:val="24"/>
          <w:szCs w:val="24"/>
          <w:lang w:eastAsia="ru-RU"/>
        </w:rPr>
        <w:t>Учебно-тематический план 6класс.</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Изобразительное искусство в жизни человека </w:t>
      </w:r>
    </w:p>
    <w:tbl>
      <w:tblPr>
        <w:tblStyle w:val="1"/>
        <w:tblW w:w="0" w:type="auto"/>
        <w:tblLook w:val="04A0"/>
      </w:tblPr>
      <w:tblGrid>
        <w:gridCol w:w="6629"/>
        <w:gridCol w:w="2942"/>
      </w:tblGrid>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Наименование раздела</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Количество часов</w:t>
            </w:r>
          </w:p>
        </w:tc>
      </w:tr>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 xml:space="preserve">Виды изобразительного искусства и основы образного </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8</w:t>
            </w:r>
          </w:p>
        </w:tc>
      </w:tr>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Мир наших вещей. Натюрморт</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8</w:t>
            </w:r>
          </w:p>
        </w:tc>
      </w:tr>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Вглядываясь в человека</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10</w:t>
            </w:r>
          </w:p>
        </w:tc>
      </w:tr>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Человек и пространство в изобразительном искусстве</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8</w:t>
            </w:r>
          </w:p>
        </w:tc>
      </w:tr>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Всего</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34</w:t>
            </w:r>
          </w:p>
        </w:tc>
      </w:tr>
    </w:tbl>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b/>
          <w:sz w:val="24"/>
          <w:szCs w:val="24"/>
          <w:lang w:eastAsia="ru-RU"/>
        </w:rPr>
      </w:pPr>
      <w:r w:rsidRPr="00BD63CF">
        <w:rPr>
          <w:rFonts w:ascii="Times New Roman" w:eastAsia="Times New Roman" w:hAnsi="Times New Roman" w:cs="Times New Roman"/>
          <w:b/>
          <w:sz w:val="24"/>
          <w:szCs w:val="24"/>
          <w:lang w:eastAsia="ru-RU"/>
        </w:rPr>
        <w:t xml:space="preserve">Учебно-тематический план 7 класс </w:t>
      </w:r>
    </w:p>
    <w:tbl>
      <w:tblPr>
        <w:tblStyle w:val="1"/>
        <w:tblW w:w="0" w:type="auto"/>
        <w:tblLook w:val="04A0"/>
      </w:tblPr>
      <w:tblGrid>
        <w:gridCol w:w="6629"/>
        <w:gridCol w:w="2942"/>
      </w:tblGrid>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Наименование раздела</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Количество часов</w:t>
            </w:r>
          </w:p>
        </w:tc>
      </w:tr>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 xml:space="preserve">Изображение фигуры человека и образ человека. </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8</w:t>
            </w:r>
          </w:p>
        </w:tc>
      </w:tr>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Поэзия повседневности</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8</w:t>
            </w:r>
          </w:p>
        </w:tc>
      </w:tr>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Великие темы жизни</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10</w:t>
            </w:r>
          </w:p>
        </w:tc>
      </w:tr>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Реальность жизни и художественный образ.</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8</w:t>
            </w:r>
          </w:p>
        </w:tc>
      </w:tr>
      <w:tr w:rsidR="00BD63CF" w:rsidRPr="00BD63CF" w:rsidTr="00C74313">
        <w:tc>
          <w:tcPr>
            <w:tcW w:w="6629"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Всего</w:t>
            </w:r>
          </w:p>
        </w:tc>
        <w:tc>
          <w:tcPr>
            <w:tcW w:w="2942" w:type="dxa"/>
          </w:tcPr>
          <w:p w:rsidR="00BD63CF" w:rsidRPr="00BD63CF" w:rsidRDefault="00BD63CF" w:rsidP="00BD63CF">
            <w:pPr>
              <w:rPr>
                <w:rFonts w:ascii="Times New Roman" w:hAnsi="Times New Roman" w:cs="Times New Roman"/>
                <w:sz w:val="24"/>
                <w:szCs w:val="24"/>
              </w:rPr>
            </w:pPr>
            <w:r w:rsidRPr="00BD63CF">
              <w:rPr>
                <w:rFonts w:ascii="Times New Roman" w:hAnsi="Times New Roman" w:cs="Times New Roman"/>
                <w:sz w:val="24"/>
                <w:szCs w:val="24"/>
              </w:rPr>
              <w:t>34</w:t>
            </w:r>
          </w:p>
        </w:tc>
      </w:tr>
    </w:tbl>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Default="00BD63CF" w:rsidP="00BD63CF">
      <w:pPr>
        <w:spacing w:after="0" w:line="240" w:lineRule="auto"/>
        <w:rPr>
          <w:rFonts w:ascii="Times New Roman" w:eastAsia="Times New Roman" w:hAnsi="Times New Roman" w:cs="Times New Roman"/>
          <w:sz w:val="24"/>
          <w:szCs w:val="24"/>
          <w:lang w:eastAsia="ru-RU"/>
        </w:rPr>
      </w:pPr>
    </w:p>
    <w:p w:rsidR="0043341F" w:rsidRPr="00BD63CF" w:rsidRDefault="0043341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jc w:val="center"/>
        <w:rPr>
          <w:rFonts w:ascii="Times New Roman" w:eastAsia="Times New Roman" w:hAnsi="Times New Roman" w:cs="Times New Roman"/>
          <w:b/>
          <w:sz w:val="24"/>
          <w:szCs w:val="24"/>
          <w:lang w:eastAsia="ru-RU"/>
        </w:rPr>
      </w:pPr>
      <w:r w:rsidRPr="00BD63CF">
        <w:rPr>
          <w:rFonts w:ascii="Times New Roman" w:eastAsia="Times New Roman" w:hAnsi="Times New Roman" w:cs="Times New Roman"/>
          <w:b/>
          <w:sz w:val="24"/>
          <w:szCs w:val="24"/>
          <w:lang w:eastAsia="ru-RU"/>
        </w:rPr>
        <w:lastRenderedPageBreak/>
        <w:t>Содержание тем учебного курса 5 класс</w:t>
      </w:r>
    </w:p>
    <w:p w:rsidR="00BD63CF" w:rsidRPr="00BD63CF" w:rsidRDefault="00BD63CF" w:rsidP="00BD63CF">
      <w:pPr>
        <w:spacing w:after="0" w:line="240" w:lineRule="auto"/>
        <w:rPr>
          <w:rFonts w:ascii="Times New Roman" w:eastAsia="Times New Roman" w:hAnsi="Times New Roman" w:cs="Times New Roman"/>
          <w:b/>
          <w:sz w:val="24"/>
          <w:szCs w:val="24"/>
          <w:lang w:eastAsia="ru-RU"/>
        </w:rPr>
      </w:pPr>
      <w:r w:rsidRPr="00BD63CF">
        <w:rPr>
          <w:rFonts w:ascii="Times New Roman" w:eastAsia="Times New Roman" w:hAnsi="Times New Roman" w:cs="Times New Roman"/>
          <w:sz w:val="24"/>
          <w:szCs w:val="24"/>
          <w:lang w:eastAsia="ru-RU"/>
        </w:rPr>
        <w:t xml:space="preserve">  Декоративно-прикладное искусство в жизни человека.</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b/>
          <w:sz w:val="24"/>
          <w:szCs w:val="24"/>
          <w:lang w:eastAsia="ru-RU"/>
        </w:rPr>
        <w:t>1 четверть</w:t>
      </w:r>
      <w:r w:rsidRPr="00BD63CF">
        <w:rPr>
          <w:rFonts w:ascii="Times New Roman" w:eastAsia="Times New Roman" w:hAnsi="Times New Roman" w:cs="Times New Roman"/>
          <w:sz w:val="24"/>
          <w:szCs w:val="24"/>
          <w:lang w:eastAsia="ru-RU"/>
        </w:rPr>
        <w:t xml:space="preserve"> «Древние корни народного искусства»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Знакомятся с традиционными образами в народном искусстве (мать-земля, древо жизни, конь-лось-олень, птица, солнечные знаки), крестьянским домом, рассматривается как художественный образ, отражающий взаимосвязь большого космоса (макрокосма) и мира человека, жизненно важные участки крестьянского интерьера, освоении языка орнамента на материале русской народной вышивки, знакомство с костюмом Белгородской области и народно-праздничными обрядами</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b/>
          <w:sz w:val="24"/>
          <w:szCs w:val="24"/>
          <w:lang w:eastAsia="ru-RU"/>
        </w:rPr>
        <w:t>-</w:t>
      </w:r>
      <w:r w:rsidRPr="00BD63CF">
        <w:rPr>
          <w:rFonts w:ascii="Times New Roman" w:eastAsia="Times New Roman" w:hAnsi="Times New Roman" w:cs="Times New Roman"/>
          <w:sz w:val="24"/>
          <w:szCs w:val="24"/>
          <w:lang w:eastAsia="ru-RU"/>
        </w:rPr>
        <w:t xml:space="preserve"> Древние образы в народном искусстве Традиционные образы народного (крестьянского) прикладного искусства — солярные знаки, конь, птица, мать-земля, древо жизни — как выражение мифопоэтических представлений человека о мире, как память народа. Декоративные изображения как обозначение жизненно важных для человека смыслов, их условно-символический характер.</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 Убранство русской избы Дом – мир, обжитой человеком, образ освоенного пространства. Избы севера и средней полосы России. Единство конструкции и декора в традиционном русском жилище. Отражение картины мира в трехчастной структуре и в декоре крестьянского дома (крыша, фронтон - небо, рубленая клеть - земля, подклеть (подпол) </w:t>
      </w:r>
      <w:r>
        <w:rPr>
          <w:rFonts w:ascii="Times New Roman" w:eastAsia="Times New Roman" w:hAnsi="Times New Roman" w:cs="Times New Roman"/>
          <w:sz w:val="24"/>
          <w:szCs w:val="24"/>
          <w:lang w:eastAsia="ru-RU"/>
        </w:rPr>
        <w:t>–</w:t>
      </w:r>
      <w:r w:rsidRPr="00BD63CF">
        <w:rPr>
          <w:rFonts w:ascii="Times New Roman" w:eastAsia="Times New Roman" w:hAnsi="Times New Roman" w:cs="Times New Roman"/>
          <w:sz w:val="24"/>
          <w:szCs w:val="24"/>
          <w:lang w:eastAsia="ru-RU"/>
        </w:rPr>
        <w:t xml:space="preserve"> подземно</w:t>
      </w:r>
      <w:r>
        <w:rPr>
          <w:rFonts w:ascii="Times New Roman" w:eastAsia="Times New Roman" w:hAnsi="Times New Roman" w:cs="Times New Roman"/>
          <w:sz w:val="24"/>
          <w:szCs w:val="24"/>
          <w:lang w:eastAsia="ru-RU"/>
        </w:rPr>
        <w:t>-</w:t>
      </w:r>
      <w:r w:rsidRPr="00BD63CF">
        <w:rPr>
          <w:rFonts w:ascii="Times New Roman" w:eastAsia="Times New Roman" w:hAnsi="Times New Roman" w:cs="Times New Roman"/>
          <w:sz w:val="24"/>
          <w:szCs w:val="24"/>
          <w:lang w:eastAsia="ru-RU"/>
        </w:rPr>
        <w:t xml:space="preserve">водный мир). Декоративное убранство (наряд) крестьянского дома: </w:t>
      </w:r>
      <w:proofErr w:type="spellStart"/>
      <w:r w:rsidRPr="00BD63CF">
        <w:rPr>
          <w:rFonts w:ascii="Times New Roman" w:eastAsia="Times New Roman" w:hAnsi="Times New Roman" w:cs="Times New Roman"/>
          <w:sz w:val="24"/>
          <w:szCs w:val="24"/>
          <w:lang w:eastAsia="ru-RU"/>
        </w:rPr>
        <w:t>охлупень</w:t>
      </w:r>
      <w:proofErr w:type="spellEnd"/>
      <w:r w:rsidRPr="00BD63CF">
        <w:rPr>
          <w:rFonts w:ascii="Times New Roman" w:eastAsia="Times New Roman" w:hAnsi="Times New Roman" w:cs="Times New Roman"/>
          <w:sz w:val="24"/>
          <w:szCs w:val="24"/>
          <w:lang w:eastAsia="ru-RU"/>
        </w:rPr>
        <w:t xml:space="preserve">, полотенце, </w:t>
      </w:r>
      <w:proofErr w:type="spellStart"/>
      <w:r w:rsidRPr="00BD63CF">
        <w:rPr>
          <w:rFonts w:ascii="Times New Roman" w:eastAsia="Times New Roman" w:hAnsi="Times New Roman" w:cs="Times New Roman"/>
          <w:sz w:val="24"/>
          <w:szCs w:val="24"/>
          <w:lang w:eastAsia="ru-RU"/>
        </w:rPr>
        <w:t>причелина</w:t>
      </w:r>
      <w:proofErr w:type="spellEnd"/>
      <w:r w:rsidRPr="00BD63CF">
        <w:rPr>
          <w:rFonts w:ascii="Times New Roman" w:eastAsia="Times New Roman" w:hAnsi="Times New Roman" w:cs="Times New Roman"/>
          <w:sz w:val="24"/>
          <w:szCs w:val="24"/>
          <w:lang w:eastAsia="ru-RU"/>
        </w:rPr>
        <w:t>, лобовая доска, наличники, ставни.</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Внутренний мир русской избы Деревенский мудро устроенный быт. </w:t>
      </w:r>
      <w:proofErr w:type="gramStart"/>
      <w:r w:rsidRPr="00BD63CF">
        <w:rPr>
          <w:rFonts w:ascii="Times New Roman" w:eastAsia="Times New Roman" w:hAnsi="Times New Roman" w:cs="Times New Roman"/>
          <w:sz w:val="24"/>
          <w:szCs w:val="24"/>
          <w:lang w:eastAsia="ru-RU"/>
        </w:rPr>
        <w:t>Устройство внутреннего пространства крестьянского дома, его символика (потолок — небо, пол — земля, подпол — подземный мир, окна — очи, свет и т. д.).</w:t>
      </w:r>
      <w:proofErr w:type="gramEnd"/>
      <w:r w:rsidRPr="00BD63CF">
        <w:rPr>
          <w:rFonts w:ascii="Times New Roman" w:eastAsia="Times New Roman" w:hAnsi="Times New Roman" w:cs="Times New Roman"/>
          <w:sz w:val="24"/>
          <w:szCs w:val="24"/>
          <w:lang w:eastAsia="ru-RU"/>
        </w:rPr>
        <w:t xml:space="preserve"> Жизненно важные центры в крестьянском доме: печное пространство, красный угол, круг предметов быта, труда и включение их в пространство дома. Единство пользы и красоты. </w:t>
      </w:r>
      <w:proofErr w:type="gramStart"/>
      <w:r w:rsidRPr="00BD63CF">
        <w:rPr>
          <w:rFonts w:ascii="Times New Roman" w:eastAsia="Times New Roman" w:hAnsi="Times New Roman" w:cs="Times New Roman"/>
          <w:sz w:val="24"/>
          <w:szCs w:val="24"/>
          <w:lang w:eastAsia="ru-RU"/>
        </w:rPr>
        <w:t>Задание: изображение внутреннего убранства русской избы с включением деталей крестьянского интерьера (печь, лавки, стол, предметы быта и труда) Материалы: карандаш или восковые мелки, акварель, кисти, бумага.</w:t>
      </w:r>
      <w:proofErr w:type="gramEnd"/>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Конструкция, декор предметов народного быта Русские прялки, деревянная резная и расписная посуда, предметы труда — область конструктивной фантазии, умелого владения материалом. Единство пользы и красоты, конструкции и декора. Подробное рассмотрение различных предметов народного быта, выявление символического значения декоративных элементов.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Русская народная вышивка Крестьянская вышивка — хранительница древнейших образов и мотивов, их устойчивости и вариативности. Условность языка орнамента, его символическое значение. Особенности орнаментальных построений в вышивках на полотенце</w:t>
      </w:r>
      <w:proofErr w:type="gramStart"/>
      <w:r w:rsidRPr="00BD63CF">
        <w:rPr>
          <w:rFonts w:ascii="Times New Roman" w:eastAsia="Times New Roman" w:hAnsi="Times New Roman" w:cs="Times New Roman"/>
          <w:sz w:val="24"/>
          <w:szCs w:val="24"/>
          <w:lang w:eastAsia="ru-RU"/>
        </w:rPr>
        <w:t>.</w:t>
      </w:r>
      <w:proofErr w:type="gramEnd"/>
      <w:r w:rsidRPr="00BD63CF">
        <w:rPr>
          <w:rFonts w:ascii="Times New Roman" w:eastAsia="Times New Roman" w:hAnsi="Times New Roman" w:cs="Times New Roman"/>
          <w:sz w:val="24"/>
          <w:szCs w:val="24"/>
          <w:lang w:eastAsia="ru-RU"/>
        </w:rPr>
        <w:t xml:space="preserve"> </w:t>
      </w:r>
      <w:proofErr w:type="gramStart"/>
      <w:r w:rsidRPr="00BD63CF">
        <w:rPr>
          <w:rFonts w:ascii="Times New Roman" w:eastAsia="Times New Roman" w:hAnsi="Times New Roman" w:cs="Times New Roman"/>
          <w:sz w:val="24"/>
          <w:szCs w:val="24"/>
          <w:lang w:eastAsia="ru-RU"/>
        </w:rPr>
        <w:t>т</w:t>
      </w:r>
      <w:proofErr w:type="gramEnd"/>
      <w:r w:rsidRPr="00BD63CF">
        <w:rPr>
          <w:rFonts w:ascii="Times New Roman" w:eastAsia="Times New Roman" w:hAnsi="Times New Roman" w:cs="Times New Roman"/>
          <w:sz w:val="24"/>
          <w:szCs w:val="24"/>
          <w:lang w:eastAsia="ru-RU"/>
        </w:rPr>
        <w:t>ема. Народный праздничный костюм Народный праздничный костюм — целостный художественный образ. Северорусский и южнорусский комплекс одежды. Разнообразие форм и украшений народного праздничного костюма в различных республиках и регионах России. Свадебный костюм. Форма и декор женских головных уборов. Выражение идеи целостности мира, нерасторжимой связи земного и небесного в образном строе народной праздничной одежды</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Народные праздничные обряды (обобщение темы) Календарные народные праздники — это способ участия человека, связанного с землей, в событиях природы (будь то посев или созревание колоса), это коллективное ощущение целостности мира. Обрядовые действия народного праздника, их символическое значение. Активная беседа по данной проблематике сопровождается просмотром слайдов, репродукций. Урок можно построить как выступление поисковых групп по проблемам народного искусства или как праздничное импровизационно-игровое действо в заранее подготовленном интерьере народного жилищ а.</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b/>
          <w:sz w:val="24"/>
          <w:szCs w:val="24"/>
          <w:lang w:eastAsia="ru-RU"/>
        </w:rPr>
        <w:t>2 четверть</w:t>
      </w:r>
      <w:r w:rsidRPr="00BD63CF">
        <w:rPr>
          <w:rFonts w:ascii="Times New Roman" w:eastAsia="Times New Roman" w:hAnsi="Times New Roman" w:cs="Times New Roman"/>
          <w:sz w:val="24"/>
          <w:szCs w:val="24"/>
          <w:lang w:eastAsia="ru-RU"/>
        </w:rPr>
        <w:t xml:space="preserve">. «Связь времен в народном искусстве»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Включение детей в поисковые группы по изучению традиционных народных художественных промыслов России (</w:t>
      </w:r>
      <w:proofErr w:type="spellStart"/>
      <w:r w:rsidRPr="00BD63CF">
        <w:rPr>
          <w:rFonts w:ascii="Times New Roman" w:eastAsia="Times New Roman" w:hAnsi="Times New Roman" w:cs="Times New Roman"/>
          <w:sz w:val="24"/>
          <w:szCs w:val="24"/>
          <w:lang w:eastAsia="ru-RU"/>
        </w:rPr>
        <w:t>Жостово</w:t>
      </w:r>
      <w:proofErr w:type="spellEnd"/>
      <w:r w:rsidRPr="00BD63CF">
        <w:rPr>
          <w:rFonts w:ascii="Times New Roman" w:eastAsia="Times New Roman" w:hAnsi="Times New Roman" w:cs="Times New Roman"/>
          <w:sz w:val="24"/>
          <w:szCs w:val="24"/>
          <w:lang w:eastAsia="ru-RU"/>
        </w:rPr>
        <w:t xml:space="preserve">, Хохломы, Гжели). При знакомстве учащихся с </w:t>
      </w:r>
      <w:proofErr w:type="spellStart"/>
      <w:r w:rsidRPr="00BD63CF">
        <w:rPr>
          <w:rFonts w:ascii="Times New Roman" w:eastAsia="Times New Roman" w:hAnsi="Times New Roman" w:cs="Times New Roman"/>
          <w:sz w:val="24"/>
          <w:szCs w:val="24"/>
          <w:lang w:eastAsia="ru-RU"/>
        </w:rPr>
        <w:t>филимоновской</w:t>
      </w:r>
      <w:proofErr w:type="spellEnd"/>
      <w:r w:rsidRPr="00BD63CF">
        <w:rPr>
          <w:rFonts w:ascii="Times New Roman" w:eastAsia="Times New Roman" w:hAnsi="Times New Roman" w:cs="Times New Roman"/>
          <w:sz w:val="24"/>
          <w:szCs w:val="24"/>
          <w:lang w:eastAsia="ru-RU"/>
        </w:rPr>
        <w:t xml:space="preserve">, дымковской, </w:t>
      </w:r>
      <w:proofErr w:type="spellStart"/>
      <w:r w:rsidRPr="00BD63CF">
        <w:rPr>
          <w:rFonts w:ascii="Times New Roman" w:eastAsia="Times New Roman" w:hAnsi="Times New Roman" w:cs="Times New Roman"/>
          <w:sz w:val="24"/>
          <w:szCs w:val="24"/>
          <w:lang w:eastAsia="ru-RU"/>
        </w:rPr>
        <w:t>каргопольской</w:t>
      </w:r>
      <w:proofErr w:type="spellEnd"/>
      <w:r w:rsidRPr="00BD63CF">
        <w:rPr>
          <w:rFonts w:ascii="Times New Roman" w:eastAsia="Times New Roman" w:hAnsi="Times New Roman" w:cs="Times New Roman"/>
          <w:sz w:val="24"/>
          <w:szCs w:val="24"/>
          <w:lang w:eastAsia="ru-RU"/>
        </w:rPr>
        <w:t xml:space="preserve"> народными глиняными игрушками, следует обратить внимание на живучесть в </w:t>
      </w:r>
      <w:r w:rsidRPr="00BD63CF">
        <w:rPr>
          <w:rFonts w:ascii="Times New Roman" w:eastAsia="Times New Roman" w:hAnsi="Times New Roman" w:cs="Times New Roman"/>
          <w:sz w:val="24"/>
          <w:szCs w:val="24"/>
          <w:lang w:eastAsia="ru-RU"/>
        </w:rPr>
        <w:lastRenderedPageBreak/>
        <w:t xml:space="preserve">них древнейших образов: коня, птицы, бабы. Направить усилия учащихся на восприятие и создание художественного образа игрушки в традициях </w:t>
      </w:r>
      <w:proofErr w:type="spellStart"/>
      <w:r w:rsidRPr="00BD63CF">
        <w:rPr>
          <w:rFonts w:ascii="Times New Roman" w:eastAsia="Times New Roman" w:hAnsi="Times New Roman" w:cs="Times New Roman"/>
          <w:sz w:val="24"/>
          <w:szCs w:val="24"/>
          <w:lang w:eastAsia="ru-RU"/>
        </w:rPr>
        <w:t>старооскольского</w:t>
      </w:r>
      <w:proofErr w:type="spellEnd"/>
      <w:r w:rsidRPr="00BD63CF">
        <w:rPr>
          <w:rFonts w:ascii="Times New Roman" w:eastAsia="Times New Roman" w:hAnsi="Times New Roman" w:cs="Times New Roman"/>
          <w:sz w:val="24"/>
          <w:szCs w:val="24"/>
          <w:lang w:eastAsia="ru-RU"/>
        </w:rPr>
        <w:t xml:space="preserve"> промысла. При изучении </w:t>
      </w:r>
      <w:proofErr w:type="spellStart"/>
      <w:r w:rsidRPr="00BD63CF">
        <w:rPr>
          <w:rFonts w:ascii="Times New Roman" w:eastAsia="Times New Roman" w:hAnsi="Times New Roman" w:cs="Times New Roman"/>
          <w:sz w:val="24"/>
          <w:szCs w:val="24"/>
          <w:lang w:eastAsia="ru-RU"/>
        </w:rPr>
        <w:t>Борисовской</w:t>
      </w:r>
      <w:proofErr w:type="spellEnd"/>
      <w:r w:rsidRPr="00BD63CF">
        <w:rPr>
          <w:rFonts w:ascii="Times New Roman" w:eastAsia="Times New Roman" w:hAnsi="Times New Roman" w:cs="Times New Roman"/>
          <w:sz w:val="24"/>
          <w:szCs w:val="24"/>
          <w:lang w:eastAsia="ru-RU"/>
        </w:rPr>
        <w:t xml:space="preserve"> керамики обратить внимание на разнообразие скульптурных форм посуды, мелкой пластики; на органическое единство формы и декора; на орнаментальные и декоративно-сюжетные композиции росписи; на главные отличительные элементы. Древние образы в современных народных игрушках. </w:t>
      </w:r>
      <w:proofErr w:type="spellStart"/>
      <w:r w:rsidRPr="00BD63CF">
        <w:rPr>
          <w:rFonts w:ascii="Times New Roman" w:eastAsia="Times New Roman" w:hAnsi="Times New Roman" w:cs="Times New Roman"/>
          <w:sz w:val="24"/>
          <w:szCs w:val="24"/>
          <w:lang w:eastAsia="ru-RU"/>
        </w:rPr>
        <w:t>Старооскольская</w:t>
      </w:r>
      <w:proofErr w:type="spellEnd"/>
      <w:r w:rsidRPr="00BD63CF">
        <w:rPr>
          <w:rFonts w:ascii="Times New Roman" w:eastAsia="Times New Roman" w:hAnsi="Times New Roman" w:cs="Times New Roman"/>
          <w:sz w:val="24"/>
          <w:szCs w:val="24"/>
          <w:lang w:eastAsia="ru-RU"/>
        </w:rPr>
        <w:t xml:space="preserve"> игрушка. Искусство Гжели. Городецкая роспись. Хохлома. </w:t>
      </w:r>
      <w:proofErr w:type="spellStart"/>
      <w:r w:rsidRPr="00BD63CF">
        <w:rPr>
          <w:rFonts w:ascii="Times New Roman" w:eastAsia="Times New Roman" w:hAnsi="Times New Roman" w:cs="Times New Roman"/>
          <w:sz w:val="24"/>
          <w:szCs w:val="24"/>
          <w:lang w:eastAsia="ru-RU"/>
        </w:rPr>
        <w:t>Жостово</w:t>
      </w:r>
      <w:proofErr w:type="spellEnd"/>
      <w:r w:rsidRPr="00BD63CF">
        <w:rPr>
          <w:rFonts w:ascii="Times New Roman" w:eastAsia="Times New Roman" w:hAnsi="Times New Roman" w:cs="Times New Roman"/>
          <w:sz w:val="24"/>
          <w:szCs w:val="24"/>
          <w:lang w:eastAsia="ru-RU"/>
        </w:rPr>
        <w:t xml:space="preserve">. Роспись по металлу. Искусство </w:t>
      </w:r>
      <w:proofErr w:type="spellStart"/>
      <w:r w:rsidRPr="00BD63CF">
        <w:rPr>
          <w:rFonts w:ascii="Times New Roman" w:eastAsia="Times New Roman" w:hAnsi="Times New Roman" w:cs="Times New Roman"/>
          <w:sz w:val="24"/>
          <w:szCs w:val="24"/>
          <w:lang w:eastAsia="ru-RU"/>
        </w:rPr>
        <w:t>Борисовской</w:t>
      </w:r>
      <w:proofErr w:type="spellEnd"/>
      <w:r w:rsidRPr="00BD63CF">
        <w:rPr>
          <w:rFonts w:ascii="Times New Roman" w:eastAsia="Times New Roman" w:hAnsi="Times New Roman" w:cs="Times New Roman"/>
          <w:sz w:val="24"/>
          <w:szCs w:val="24"/>
          <w:lang w:eastAsia="ru-RU"/>
        </w:rPr>
        <w:t xml:space="preserve"> керамики. Истоки и современное развитие промысла. Роль народных художественных промыслов в современной жизни.</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Древние образы в современных народных игрушках. </w:t>
      </w:r>
      <w:proofErr w:type="spellStart"/>
      <w:r w:rsidRPr="00BD63CF">
        <w:rPr>
          <w:rFonts w:ascii="Times New Roman" w:eastAsia="Times New Roman" w:hAnsi="Times New Roman" w:cs="Times New Roman"/>
          <w:sz w:val="24"/>
          <w:szCs w:val="24"/>
          <w:lang w:eastAsia="ru-RU"/>
        </w:rPr>
        <w:t>Старооскольская</w:t>
      </w:r>
      <w:proofErr w:type="spellEnd"/>
      <w:r w:rsidRPr="00BD63CF">
        <w:rPr>
          <w:rFonts w:ascii="Times New Roman" w:eastAsia="Times New Roman" w:hAnsi="Times New Roman" w:cs="Times New Roman"/>
          <w:sz w:val="24"/>
          <w:szCs w:val="24"/>
          <w:lang w:eastAsia="ru-RU"/>
        </w:rPr>
        <w:t xml:space="preserve"> игрушка Магическая роль глиняной игрушки в глубокой древности. Традиционные древние образы (конь, птица, баба). Особенности пластической формы глиняных игрушек, принадлежащих различным художественным промыслам. Единство формы и декора в  игрушке. Цветовой строй и основные элементы росписи </w:t>
      </w:r>
      <w:proofErr w:type="spellStart"/>
      <w:r w:rsidRPr="00BD63CF">
        <w:rPr>
          <w:rFonts w:ascii="Times New Roman" w:eastAsia="Times New Roman" w:hAnsi="Times New Roman" w:cs="Times New Roman"/>
          <w:sz w:val="24"/>
          <w:szCs w:val="24"/>
          <w:lang w:eastAsia="ru-RU"/>
        </w:rPr>
        <w:t>филимоновской</w:t>
      </w:r>
      <w:proofErr w:type="spellEnd"/>
      <w:r w:rsidRPr="00BD63CF">
        <w:rPr>
          <w:rFonts w:ascii="Times New Roman" w:eastAsia="Times New Roman" w:hAnsi="Times New Roman" w:cs="Times New Roman"/>
          <w:sz w:val="24"/>
          <w:szCs w:val="24"/>
          <w:lang w:eastAsia="ru-RU"/>
        </w:rPr>
        <w:t xml:space="preserve">, дымковской, </w:t>
      </w:r>
      <w:proofErr w:type="spellStart"/>
      <w:r w:rsidRPr="00BD63CF">
        <w:rPr>
          <w:rFonts w:ascii="Times New Roman" w:eastAsia="Times New Roman" w:hAnsi="Times New Roman" w:cs="Times New Roman"/>
          <w:sz w:val="24"/>
          <w:szCs w:val="24"/>
          <w:lang w:eastAsia="ru-RU"/>
        </w:rPr>
        <w:t>каргопольской</w:t>
      </w:r>
      <w:proofErr w:type="spellEnd"/>
      <w:r w:rsidRPr="00BD63CF">
        <w:rPr>
          <w:rFonts w:ascii="Times New Roman" w:eastAsia="Times New Roman" w:hAnsi="Times New Roman" w:cs="Times New Roman"/>
          <w:sz w:val="24"/>
          <w:szCs w:val="24"/>
          <w:lang w:eastAsia="ru-RU"/>
        </w:rPr>
        <w:t xml:space="preserve"> и других местных форм игрушек.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Искусство Гжели. Краткие сведения из истории развития гжельской керамики, слияние промысла с художественной промышленностью. Разнообразие и </w:t>
      </w:r>
      <w:proofErr w:type="spellStart"/>
      <w:r w:rsidRPr="00BD63CF">
        <w:rPr>
          <w:rFonts w:ascii="Times New Roman" w:eastAsia="Times New Roman" w:hAnsi="Times New Roman" w:cs="Times New Roman"/>
          <w:sz w:val="24"/>
          <w:szCs w:val="24"/>
          <w:lang w:eastAsia="ru-RU"/>
        </w:rPr>
        <w:t>скульптурность</w:t>
      </w:r>
      <w:proofErr w:type="spellEnd"/>
      <w:r w:rsidRPr="00BD63CF">
        <w:rPr>
          <w:rFonts w:ascii="Times New Roman" w:eastAsia="Times New Roman" w:hAnsi="Times New Roman" w:cs="Times New Roman"/>
          <w:sz w:val="24"/>
          <w:szCs w:val="24"/>
          <w:lang w:eastAsia="ru-RU"/>
        </w:rPr>
        <w:t xml:space="preserve"> посудных форм, единство формы и декора. Особенности гжельской росписи: сочетание синего и белого, игра тонов, тоновые контрасты, виртуозный круговой мазок с растяжением, дополненный изящной линией.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Городецкая роспись. Краткие сведения из истории развития городецкой росписи. Изделия Городца – национальное достояние отечественной культуры. Своеобразие городецкой росписи, единство предметной формы и декора. Бутоны, розаны и купавки — традиционные элементы городецкой росписи. Птицы и конь – традиционные мотивы городецкой росписи. Основные приемы городецкой росписи.</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Хохлома. Краткие сведения из истории развития хохломского промысла. Своеобразие хохломской росписи. Травный узор</w:t>
      </w:r>
      <w:proofErr w:type="gramStart"/>
      <w:r w:rsidRPr="00BD63CF">
        <w:rPr>
          <w:rFonts w:ascii="Times New Roman" w:eastAsia="Times New Roman" w:hAnsi="Times New Roman" w:cs="Times New Roman"/>
          <w:sz w:val="24"/>
          <w:szCs w:val="24"/>
          <w:lang w:eastAsia="ru-RU"/>
        </w:rPr>
        <w:t xml:space="preserve">,. </w:t>
      </w:r>
      <w:proofErr w:type="gramEnd"/>
      <w:r w:rsidRPr="00BD63CF">
        <w:rPr>
          <w:rFonts w:ascii="Times New Roman" w:eastAsia="Times New Roman" w:hAnsi="Times New Roman" w:cs="Times New Roman"/>
          <w:sz w:val="24"/>
          <w:szCs w:val="24"/>
          <w:lang w:eastAsia="ru-RU"/>
        </w:rPr>
        <w:t>Существует два типа письма: верховое и фоновое. Классическим примером «верхового» письма может служить «травка» Для «фоновой» росписи было характерно применение чѐрного или красного фона, тогда как сам рисунок оставался золотым</w:t>
      </w:r>
      <w:proofErr w:type="gramStart"/>
      <w:r w:rsidRPr="00BD63CF">
        <w:rPr>
          <w:rFonts w:ascii="Times New Roman" w:eastAsia="Times New Roman" w:hAnsi="Times New Roman" w:cs="Times New Roman"/>
          <w:sz w:val="24"/>
          <w:szCs w:val="24"/>
          <w:lang w:eastAsia="ru-RU"/>
        </w:rPr>
        <w:t>.</w:t>
      </w:r>
      <w:proofErr w:type="gramEnd"/>
      <w:r w:rsidRPr="00BD63CF">
        <w:rPr>
          <w:rFonts w:ascii="Times New Roman" w:eastAsia="Times New Roman" w:hAnsi="Times New Roman" w:cs="Times New Roman"/>
          <w:sz w:val="24"/>
          <w:szCs w:val="24"/>
          <w:lang w:eastAsia="ru-RU"/>
        </w:rPr>
        <w:t xml:space="preserve"> </w:t>
      </w:r>
      <w:proofErr w:type="gramStart"/>
      <w:r w:rsidRPr="00BD63CF">
        <w:rPr>
          <w:rFonts w:ascii="Times New Roman" w:eastAsia="Times New Roman" w:hAnsi="Times New Roman" w:cs="Times New Roman"/>
          <w:sz w:val="24"/>
          <w:szCs w:val="24"/>
          <w:lang w:eastAsia="ru-RU"/>
        </w:rPr>
        <w:t>т</w:t>
      </w:r>
      <w:proofErr w:type="gramEnd"/>
      <w:r w:rsidRPr="00BD63CF">
        <w:rPr>
          <w:rFonts w:ascii="Times New Roman" w:eastAsia="Times New Roman" w:hAnsi="Times New Roman" w:cs="Times New Roman"/>
          <w:sz w:val="24"/>
          <w:szCs w:val="24"/>
          <w:lang w:eastAsia="ru-RU"/>
        </w:rPr>
        <w:t xml:space="preserve">ема Искусство </w:t>
      </w:r>
      <w:proofErr w:type="spellStart"/>
      <w:r w:rsidRPr="00BD63CF">
        <w:rPr>
          <w:rFonts w:ascii="Times New Roman" w:eastAsia="Times New Roman" w:hAnsi="Times New Roman" w:cs="Times New Roman"/>
          <w:sz w:val="24"/>
          <w:szCs w:val="24"/>
          <w:lang w:eastAsia="ru-RU"/>
        </w:rPr>
        <w:t>Жостова</w:t>
      </w:r>
      <w:proofErr w:type="spellEnd"/>
      <w:r w:rsidRPr="00BD63CF">
        <w:rPr>
          <w:rFonts w:ascii="Times New Roman" w:eastAsia="Times New Roman" w:hAnsi="Times New Roman" w:cs="Times New Roman"/>
          <w:sz w:val="24"/>
          <w:szCs w:val="24"/>
          <w:lang w:eastAsia="ru-RU"/>
        </w:rPr>
        <w:t xml:space="preserve">. Истоки и современное развитие промысла.  Краткие сведения из истории художественного промысла. Разнообразие форм подносов, фонов и вариантов построения цветочных композиций, сочетание в росписи крупных, средних и мелких форм цветов. Основные приемы </w:t>
      </w:r>
      <w:proofErr w:type="spellStart"/>
      <w:r w:rsidRPr="00BD63CF">
        <w:rPr>
          <w:rFonts w:ascii="Times New Roman" w:eastAsia="Times New Roman" w:hAnsi="Times New Roman" w:cs="Times New Roman"/>
          <w:sz w:val="24"/>
          <w:szCs w:val="24"/>
          <w:lang w:eastAsia="ru-RU"/>
        </w:rPr>
        <w:t>жостовского</w:t>
      </w:r>
      <w:proofErr w:type="spellEnd"/>
      <w:r w:rsidRPr="00BD63CF">
        <w:rPr>
          <w:rFonts w:ascii="Times New Roman" w:eastAsia="Times New Roman" w:hAnsi="Times New Roman" w:cs="Times New Roman"/>
          <w:sz w:val="24"/>
          <w:szCs w:val="24"/>
          <w:lang w:eastAsia="ru-RU"/>
        </w:rPr>
        <w:t xml:space="preserve"> письма, формирующие букет: </w:t>
      </w:r>
      <w:proofErr w:type="spellStart"/>
      <w:r w:rsidRPr="00BD63CF">
        <w:rPr>
          <w:rFonts w:ascii="Times New Roman" w:eastAsia="Times New Roman" w:hAnsi="Times New Roman" w:cs="Times New Roman"/>
          <w:sz w:val="24"/>
          <w:szCs w:val="24"/>
          <w:lang w:eastAsia="ru-RU"/>
        </w:rPr>
        <w:t>замалевок</w:t>
      </w:r>
      <w:proofErr w:type="spellEnd"/>
      <w:r w:rsidRPr="00BD63CF">
        <w:rPr>
          <w:rFonts w:ascii="Times New Roman" w:eastAsia="Times New Roman" w:hAnsi="Times New Roman" w:cs="Times New Roman"/>
          <w:sz w:val="24"/>
          <w:szCs w:val="24"/>
          <w:lang w:eastAsia="ru-RU"/>
        </w:rPr>
        <w:t xml:space="preserve">, </w:t>
      </w:r>
      <w:proofErr w:type="spellStart"/>
      <w:r w:rsidRPr="00BD63CF">
        <w:rPr>
          <w:rFonts w:ascii="Times New Roman" w:eastAsia="Times New Roman" w:hAnsi="Times New Roman" w:cs="Times New Roman"/>
          <w:sz w:val="24"/>
          <w:szCs w:val="24"/>
          <w:lang w:eastAsia="ru-RU"/>
        </w:rPr>
        <w:t>тенежка</w:t>
      </w:r>
      <w:proofErr w:type="spellEnd"/>
      <w:r w:rsidRPr="00BD63CF">
        <w:rPr>
          <w:rFonts w:ascii="Times New Roman" w:eastAsia="Times New Roman" w:hAnsi="Times New Roman" w:cs="Times New Roman"/>
          <w:sz w:val="24"/>
          <w:szCs w:val="24"/>
          <w:lang w:eastAsia="ru-RU"/>
        </w:rPr>
        <w:t xml:space="preserve">, прокладка, </w:t>
      </w:r>
      <w:proofErr w:type="spellStart"/>
      <w:r w:rsidRPr="00BD63CF">
        <w:rPr>
          <w:rFonts w:ascii="Times New Roman" w:eastAsia="Times New Roman" w:hAnsi="Times New Roman" w:cs="Times New Roman"/>
          <w:sz w:val="24"/>
          <w:szCs w:val="24"/>
          <w:lang w:eastAsia="ru-RU"/>
        </w:rPr>
        <w:t>бликовка</w:t>
      </w:r>
      <w:proofErr w:type="spellEnd"/>
      <w:r w:rsidRPr="00BD63CF">
        <w:rPr>
          <w:rFonts w:ascii="Times New Roman" w:eastAsia="Times New Roman" w:hAnsi="Times New Roman" w:cs="Times New Roman"/>
          <w:sz w:val="24"/>
          <w:szCs w:val="24"/>
          <w:lang w:eastAsia="ru-RU"/>
        </w:rPr>
        <w:t xml:space="preserve">, </w:t>
      </w:r>
      <w:proofErr w:type="spellStart"/>
      <w:r w:rsidRPr="00BD63CF">
        <w:rPr>
          <w:rFonts w:ascii="Times New Roman" w:eastAsia="Times New Roman" w:hAnsi="Times New Roman" w:cs="Times New Roman"/>
          <w:sz w:val="24"/>
          <w:szCs w:val="24"/>
          <w:lang w:eastAsia="ru-RU"/>
        </w:rPr>
        <w:t>чертежка</w:t>
      </w:r>
      <w:proofErr w:type="spellEnd"/>
      <w:r w:rsidRPr="00BD63CF">
        <w:rPr>
          <w:rFonts w:ascii="Times New Roman" w:eastAsia="Times New Roman" w:hAnsi="Times New Roman" w:cs="Times New Roman"/>
          <w:sz w:val="24"/>
          <w:szCs w:val="24"/>
          <w:lang w:eastAsia="ru-RU"/>
        </w:rPr>
        <w:t xml:space="preserve">, привязка.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Искусство </w:t>
      </w:r>
      <w:proofErr w:type="spellStart"/>
      <w:r w:rsidRPr="00BD63CF">
        <w:rPr>
          <w:rFonts w:ascii="Times New Roman" w:eastAsia="Times New Roman" w:hAnsi="Times New Roman" w:cs="Times New Roman"/>
          <w:sz w:val="24"/>
          <w:szCs w:val="24"/>
          <w:lang w:eastAsia="ru-RU"/>
        </w:rPr>
        <w:t>Борисовской</w:t>
      </w:r>
      <w:proofErr w:type="spellEnd"/>
      <w:r w:rsidRPr="00BD63CF">
        <w:rPr>
          <w:rFonts w:ascii="Times New Roman" w:eastAsia="Times New Roman" w:hAnsi="Times New Roman" w:cs="Times New Roman"/>
          <w:sz w:val="24"/>
          <w:szCs w:val="24"/>
          <w:lang w:eastAsia="ru-RU"/>
        </w:rPr>
        <w:t xml:space="preserve"> керамики. Истоки и современное развитие промысла. Краткие сведения из истории возникновения гончарного промысла Борисовки. Своеобразие формы и декора </w:t>
      </w:r>
      <w:proofErr w:type="spellStart"/>
      <w:r w:rsidRPr="00BD63CF">
        <w:rPr>
          <w:rFonts w:ascii="Times New Roman" w:eastAsia="Times New Roman" w:hAnsi="Times New Roman" w:cs="Times New Roman"/>
          <w:sz w:val="24"/>
          <w:szCs w:val="24"/>
          <w:lang w:eastAsia="ru-RU"/>
        </w:rPr>
        <w:t>борисовской</w:t>
      </w:r>
      <w:proofErr w:type="spellEnd"/>
      <w:r w:rsidRPr="00BD63CF">
        <w:rPr>
          <w:rFonts w:ascii="Times New Roman" w:eastAsia="Times New Roman" w:hAnsi="Times New Roman" w:cs="Times New Roman"/>
          <w:sz w:val="24"/>
          <w:szCs w:val="24"/>
          <w:lang w:eastAsia="ru-RU"/>
        </w:rPr>
        <w:t xml:space="preserve"> керамики. Слияние промысла с художественной промышленностью. Природные мотивы в изделиях </w:t>
      </w:r>
      <w:proofErr w:type="spellStart"/>
      <w:r w:rsidRPr="00BD63CF">
        <w:rPr>
          <w:rFonts w:ascii="Times New Roman" w:eastAsia="Times New Roman" w:hAnsi="Times New Roman" w:cs="Times New Roman"/>
          <w:sz w:val="24"/>
          <w:szCs w:val="24"/>
          <w:lang w:eastAsia="ru-RU"/>
        </w:rPr>
        <w:t>борисовских</w:t>
      </w:r>
      <w:proofErr w:type="spellEnd"/>
      <w:r w:rsidRPr="00BD63CF">
        <w:rPr>
          <w:rFonts w:ascii="Times New Roman" w:eastAsia="Times New Roman" w:hAnsi="Times New Roman" w:cs="Times New Roman"/>
          <w:sz w:val="24"/>
          <w:szCs w:val="24"/>
          <w:lang w:eastAsia="ru-RU"/>
        </w:rPr>
        <w:t xml:space="preserve"> мастеров. Сочетание мазка- пятна с тонкой прямой волнистой, спиралевидной линией.</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Роль народных художественных промыслов в современной жизни (обобщение темы) Выставка работ и беседа на темы «Традиционные народные промыслы – гордость и достояние национальной отечественной культуры». «Промыслы как искусство художественного сувенира». «Место произведений традиционных народных промыслов в современной жизни и быту». Проведение беседы или занимательной викторины. Поисковые группы активно используют собранный материал во время обобщения информации о тех промыслах, которые не были затронуты на уроках этой четверти, а также задают вопросы классу, предлагают открытки для систематизации зрительного материала по определенному признаку. К этому занятию учащиеся готовят выставку работ для более полного обобщения темы четверти.</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b/>
          <w:sz w:val="24"/>
          <w:szCs w:val="24"/>
          <w:lang w:eastAsia="ru-RU"/>
        </w:rPr>
        <w:t>3 четверть</w:t>
      </w:r>
      <w:r w:rsidRPr="00BD63CF">
        <w:rPr>
          <w:rFonts w:ascii="Times New Roman" w:eastAsia="Times New Roman" w:hAnsi="Times New Roman" w:cs="Times New Roman"/>
          <w:sz w:val="24"/>
          <w:szCs w:val="24"/>
          <w:lang w:eastAsia="ru-RU"/>
        </w:rPr>
        <w:t>. Декор – человек, общество, время.</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Проявление эмоционального отклика, интереса к многообразию форм и декора в классическом декоративно-прикладном искусстве разных народов, стран, времен. Акцентирование внимание на социальной функции этого искусства, представление его роли в организации жизни общества, в формировании и регулировании человеческих отношений, в различении людей по социальной и профессиональной принадлежности. Разговор о социальной роли декоративного искусства следует замкнуть на современности, чтобы показать учащимся, что костюм, его декор и сегодня сообщает </w:t>
      </w:r>
      <w:r w:rsidRPr="00BD63CF">
        <w:rPr>
          <w:rFonts w:ascii="Times New Roman" w:eastAsia="Times New Roman" w:hAnsi="Times New Roman" w:cs="Times New Roman"/>
          <w:sz w:val="24"/>
          <w:szCs w:val="24"/>
          <w:lang w:eastAsia="ru-RU"/>
        </w:rPr>
        <w:lastRenderedPageBreak/>
        <w:t xml:space="preserve">информацию, закрепленную в форме знаков-отличий. Эти знаки имеют общественно-символическое значение. При знакомстве с образом художественной культуры древних египтян, древних греков, Востока на примере Японии, Западной Европы периода Средневековья основной акцент переносится на декоративно-знаковую, социальную роль костюма и, кроме того, закрепляется эмоциональный интерес учащихся к образному, стилевому единству декора одежды, предметов быта, интерьера, относящихся к определенной эпохе. Ознакомление с гербами и эмблемами Белгородской области происходит при определении символического характера языка герба как отличительного знака, его составных частей, символического значения изобразительных элементов и цвета в искусстве геральдики. Зачем людям украшения. Роль декоративного искусства в жизни древнего общества. Одежда «говорит» о человеке. Коллективная работа «Бал в интерьере дворца».  О </w:t>
      </w:r>
      <w:proofErr w:type="gramStart"/>
      <w:r w:rsidRPr="00BD63CF">
        <w:rPr>
          <w:rFonts w:ascii="Times New Roman" w:eastAsia="Times New Roman" w:hAnsi="Times New Roman" w:cs="Times New Roman"/>
          <w:sz w:val="24"/>
          <w:szCs w:val="24"/>
          <w:lang w:eastAsia="ru-RU"/>
        </w:rPr>
        <w:t>ч</w:t>
      </w:r>
      <w:proofErr w:type="gramEnd"/>
      <w:r w:rsidRPr="00BD63CF">
        <w:rPr>
          <w:rFonts w:ascii="Times New Roman" w:eastAsia="Times New Roman" w:hAnsi="Times New Roman" w:cs="Times New Roman"/>
          <w:sz w:val="24"/>
          <w:szCs w:val="24"/>
          <w:lang w:eastAsia="ru-RU"/>
        </w:rPr>
        <w:t>ѐм рассказывают нам гербы Белгородской области. Роль декоративного искусства в жизни человека и общества (обобщение темы).</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тема. Зачем людям украшения. Предметы декоративного искусства несут на себе печать определенных человеческих отношений. Украсить - значит наполнить вещь общественно значимым смыслом, определить социальную роль ее хозяина. Эта роль сказывается на всем образном строе вещи: характере деталей, рисунке орнамента, цветовом строе, композиции. Особенности украшений воинов, древних охотников, вождя племени, царя и т. д.</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тема. Декор и положение человека в обществе Роль декоративно-прикладного искусства в Древнем Египте. Подчеркивание власти, могущества, знатности египетских фараонов с помощью декоративно-прикладного искусства. Символика элементов декора в произведениях Древнего Египта, их связь с мировоззрением египтян (изображение лотоса, жука-скарабея, ладьи вечности и др.). Различие одежд людей высших и низших сословий. Символика цвета в украшениях.</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  Одежда «говорит» о человеке. Декоративно-прикладное искусство Древней Греции. Древнего Рима и Древнего Китая. Строгая регламентация в одежде у людей разных сословий. Символы правителей и императоров. Знаки отличия в одежде высших чиновников. Одежды знатных горожанок, их украшения. Декоративно-прикладное искусство Западной Европы </w:t>
      </w:r>
      <w:proofErr w:type="spellStart"/>
      <w:r w:rsidRPr="00BD63CF">
        <w:rPr>
          <w:rFonts w:ascii="Times New Roman" w:eastAsia="Times New Roman" w:hAnsi="Times New Roman" w:cs="Times New Roman"/>
          <w:sz w:val="24"/>
          <w:szCs w:val="24"/>
          <w:lang w:eastAsia="ru-RU"/>
        </w:rPr>
        <w:t>хуп</w:t>
      </w:r>
      <w:proofErr w:type="spellEnd"/>
      <w:r w:rsidRPr="00BD63CF">
        <w:rPr>
          <w:rFonts w:ascii="Times New Roman" w:eastAsia="Times New Roman" w:hAnsi="Times New Roman" w:cs="Times New Roman"/>
          <w:sz w:val="24"/>
          <w:szCs w:val="24"/>
          <w:lang w:eastAsia="ru-RU"/>
        </w:rPr>
        <w:t xml:space="preserve"> века (эпоха барокко), которое было совершенно не похоже </w:t>
      </w:r>
      <w:proofErr w:type="gramStart"/>
      <w:r w:rsidRPr="00BD63CF">
        <w:rPr>
          <w:rFonts w:ascii="Times New Roman" w:eastAsia="Times New Roman" w:hAnsi="Times New Roman" w:cs="Times New Roman"/>
          <w:sz w:val="24"/>
          <w:szCs w:val="24"/>
          <w:lang w:eastAsia="ru-RU"/>
        </w:rPr>
        <w:t>на</w:t>
      </w:r>
      <w:proofErr w:type="gramEnd"/>
      <w:r w:rsidRPr="00BD63CF">
        <w:rPr>
          <w:rFonts w:ascii="Times New Roman" w:eastAsia="Times New Roman" w:hAnsi="Times New Roman" w:cs="Times New Roman"/>
          <w:sz w:val="24"/>
          <w:szCs w:val="24"/>
          <w:lang w:eastAsia="ru-RU"/>
        </w:rPr>
        <w:t xml:space="preserve"> древнеегипетское, древнегреческое и древнекитайское своими формами, орнаментикой, цветовой гаммой. Однако суть декора (украшений) остается та же выявлять роль людей, их отношения в обществе, а также выявлять и подчеркивать определенные общности людей по классовому, сословному и профессиональному признакам. Черты торжественности, парадности, чрезмерной декоративности в декоративно-прикладном искусстве </w:t>
      </w:r>
      <w:proofErr w:type="spellStart"/>
      <w:r w:rsidRPr="00BD63CF">
        <w:rPr>
          <w:rFonts w:ascii="Times New Roman" w:eastAsia="Times New Roman" w:hAnsi="Times New Roman" w:cs="Times New Roman"/>
          <w:sz w:val="24"/>
          <w:szCs w:val="24"/>
          <w:lang w:eastAsia="ru-RU"/>
        </w:rPr>
        <w:t>хуп</w:t>
      </w:r>
      <w:proofErr w:type="spellEnd"/>
      <w:r w:rsidRPr="00BD63CF">
        <w:rPr>
          <w:rFonts w:ascii="Times New Roman" w:eastAsia="Times New Roman" w:hAnsi="Times New Roman" w:cs="Times New Roman"/>
          <w:sz w:val="24"/>
          <w:szCs w:val="24"/>
          <w:lang w:eastAsia="ru-RU"/>
        </w:rPr>
        <w:t xml:space="preserve"> века. Причудливость формы, пышная декоративная отделка интерьеров, мебели, предметов быта. Костюм придворной знати, акцент в костюме на привилегированное положение человека в обществе. Одежда буржуазии, простых горожан.</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Коллективная работа «Бал в интерьере дворца» Одежда, костюм не только служат практическим целям, но и являются особым знаком - знаком положения человека в обществе, его роли в обществе. Сопоставление отличительных признаков костюма различных стран и эпох. Закрепление пройденного материала по теме «Костюм разных социальных групп в разных странах»</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О </w:t>
      </w:r>
      <w:proofErr w:type="gramStart"/>
      <w:r w:rsidRPr="00BD63CF">
        <w:rPr>
          <w:rFonts w:ascii="Times New Roman" w:eastAsia="Times New Roman" w:hAnsi="Times New Roman" w:cs="Times New Roman"/>
          <w:sz w:val="24"/>
          <w:szCs w:val="24"/>
          <w:lang w:eastAsia="ru-RU"/>
        </w:rPr>
        <w:t>ч</w:t>
      </w:r>
      <w:proofErr w:type="gramEnd"/>
      <w:r w:rsidRPr="00BD63CF">
        <w:rPr>
          <w:rFonts w:ascii="Times New Roman" w:eastAsia="Times New Roman" w:hAnsi="Times New Roman" w:cs="Times New Roman"/>
          <w:sz w:val="24"/>
          <w:szCs w:val="24"/>
          <w:lang w:eastAsia="ru-RU"/>
        </w:rPr>
        <w:t>ѐм рассказывают нам гербы Белгородской области. Декоративность, орнаментальность, изобразительная условность гербов Белгорода и городов Белгородской области. История создания герба Белгорода, Белгородской области и районных центров. Преемственность цветового и символического значения элементов гербов 17 века и современности.</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Роль декоративного искусства в жизни человека и общества (обобщение темы)</w:t>
      </w:r>
      <w:proofErr w:type="gramStart"/>
      <w:r w:rsidRPr="00BD63CF">
        <w:rPr>
          <w:rFonts w:ascii="Times New Roman" w:eastAsia="Times New Roman" w:hAnsi="Times New Roman" w:cs="Times New Roman"/>
          <w:sz w:val="24"/>
          <w:szCs w:val="24"/>
          <w:lang w:eastAsia="ru-RU"/>
        </w:rPr>
        <w:t>.И</w:t>
      </w:r>
      <w:proofErr w:type="gramEnd"/>
      <w:r w:rsidRPr="00BD63CF">
        <w:rPr>
          <w:rFonts w:ascii="Times New Roman" w:eastAsia="Times New Roman" w:hAnsi="Times New Roman" w:cs="Times New Roman"/>
          <w:sz w:val="24"/>
          <w:szCs w:val="24"/>
          <w:lang w:eastAsia="ru-RU"/>
        </w:rPr>
        <w:t xml:space="preserve">тоговая игра-викторина с привлечением учебно-творческих работ, произведений декоративно - прикладного искусства разных времен, художественных открыток, репродукций и слайдов, собранных поисковыми группами. Задания: выполнение различных аналитически - творческих заданий, </w:t>
      </w:r>
      <w:proofErr w:type="gramStart"/>
      <w:r w:rsidRPr="00BD63CF">
        <w:rPr>
          <w:rFonts w:ascii="Times New Roman" w:eastAsia="Times New Roman" w:hAnsi="Times New Roman" w:cs="Times New Roman"/>
          <w:sz w:val="24"/>
          <w:szCs w:val="24"/>
          <w:lang w:eastAsia="ru-RU"/>
        </w:rPr>
        <w:t>например</w:t>
      </w:r>
      <w:proofErr w:type="gramEnd"/>
      <w:r w:rsidRPr="00BD63CF">
        <w:rPr>
          <w:rFonts w:ascii="Times New Roman" w:eastAsia="Times New Roman" w:hAnsi="Times New Roman" w:cs="Times New Roman"/>
          <w:sz w:val="24"/>
          <w:szCs w:val="24"/>
          <w:lang w:eastAsia="ru-RU"/>
        </w:rPr>
        <w:t xml:space="preserve"> рассмотреть костюмы и определить их владельцев, увидеть неточности, которые допустил художник при изображении костюма, или систематизировать зрительный материал (предмета быта, костюм, архитектура) по стилистическому признаку..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b/>
          <w:sz w:val="24"/>
          <w:szCs w:val="24"/>
          <w:lang w:eastAsia="ru-RU"/>
        </w:rPr>
        <w:t>4 четверть</w:t>
      </w:r>
      <w:r w:rsidRPr="00BD63CF">
        <w:rPr>
          <w:rFonts w:ascii="Times New Roman" w:eastAsia="Times New Roman" w:hAnsi="Times New Roman" w:cs="Times New Roman"/>
          <w:sz w:val="24"/>
          <w:szCs w:val="24"/>
          <w:lang w:eastAsia="ru-RU"/>
        </w:rPr>
        <w:t>. Декоративное искусство в современном мире.</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lastRenderedPageBreak/>
        <w:t xml:space="preserve"> Знакомство на уроках с богатством разновидностей керамики, художественного стекла, металла и т. д., определение образного строя произведений, восприятие их с точки зрения единства формы, способствует выявлению средств, используемых художником в процессе воплощения замысла. Современное выставочное искусство. Ты сам - мастер декоративно-прикладного искусства (Витраж) Ты сам - мастер декоративно-прикладного искусства </w:t>
      </w:r>
      <w:proofErr w:type="gramStart"/>
      <w:r w:rsidRPr="00BD63CF">
        <w:rPr>
          <w:rFonts w:ascii="Times New Roman" w:eastAsia="Times New Roman" w:hAnsi="Times New Roman" w:cs="Times New Roman"/>
          <w:sz w:val="24"/>
          <w:szCs w:val="24"/>
          <w:lang w:eastAsia="ru-RU"/>
        </w:rPr>
        <w:t xml:space="preserve">( </w:t>
      </w:r>
      <w:proofErr w:type="gramEnd"/>
      <w:r w:rsidRPr="00BD63CF">
        <w:rPr>
          <w:rFonts w:ascii="Times New Roman" w:eastAsia="Times New Roman" w:hAnsi="Times New Roman" w:cs="Times New Roman"/>
          <w:sz w:val="24"/>
          <w:szCs w:val="24"/>
          <w:lang w:eastAsia="ru-RU"/>
        </w:rPr>
        <w:t>мозаичное панно) Создание декоративной композиции «Здравствуй, лето!»</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Современное выставочное искусство. 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 Современное понимание красоты профессиональными художниками мастерами декоративно-прикладного искусства. Насыщенность произведений яркой образностью, причудливой игрой фантазии и воображения. Пластический язык материала, его роль в создании художественного образа. Творческая интерпретация древних образов народного искусства в работах современных художников</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  Ты сам - мастер декоративно-прикладного искусства (Витраж) Коллективная реализация в конкретном материале разнообразных творческих замыслов. Технология работы, постепенное, поэтапное выполнение задуманного витража. Выполнение эскиза будущей работы в натуральную величину. Деление общей композиции на фрагменты. Соединение готовых фрагментов в более крупные блоки. Их монтаж в общее декоративное панно.</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Ты сам - мастер декоративно-прикладного искусства (мозаичное панно) Коллективная реализация в конкретном материале разнообразных творческих замыслов. Технология работы с бумагой, постепенное, поэтапное выполнение задуманного панно. Выполнение эскиза будущей работы в натуральную величину. Деление общей композиции на фрагменты. Соединение готовых фрагментов в более крупные блоки. Их монтаж в общее декоративное панно.</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Создание декоративной композиции «Здравствуй, лето!». </w:t>
      </w:r>
      <w:proofErr w:type="gramStart"/>
      <w:r w:rsidRPr="00BD63CF">
        <w:rPr>
          <w:rFonts w:ascii="Times New Roman" w:eastAsia="Times New Roman" w:hAnsi="Times New Roman" w:cs="Times New Roman"/>
          <w:sz w:val="24"/>
          <w:szCs w:val="24"/>
          <w:lang w:eastAsia="ru-RU"/>
        </w:rPr>
        <w:t>Роль выразительных средств (форма, линия, пятно, цвет, ритм, фактура) в построении декоративной композиции.</w:t>
      </w:r>
      <w:proofErr w:type="gramEnd"/>
      <w:r w:rsidRPr="00BD63CF">
        <w:rPr>
          <w:rFonts w:ascii="Times New Roman" w:eastAsia="Times New Roman" w:hAnsi="Times New Roman" w:cs="Times New Roman"/>
          <w:sz w:val="24"/>
          <w:szCs w:val="24"/>
          <w:lang w:eastAsia="ru-RU"/>
        </w:rPr>
        <w:t xml:space="preserve"> Реализация разнообразных творческих замыслов, учетом свой</w:t>
      </w:r>
      <w:proofErr w:type="gramStart"/>
      <w:r w:rsidRPr="00BD63CF">
        <w:rPr>
          <w:rFonts w:ascii="Times New Roman" w:eastAsia="Times New Roman" w:hAnsi="Times New Roman" w:cs="Times New Roman"/>
          <w:sz w:val="24"/>
          <w:szCs w:val="24"/>
          <w:lang w:eastAsia="ru-RU"/>
        </w:rPr>
        <w:t>ств тк</w:t>
      </w:r>
      <w:proofErr w:type="gramEnd"/>
      <w:r w:rsidRPr="00BD63CF">
        <w:rPr>
          <w:rFonts w:ascii="Times New Roman" w:eastAsia="Times New Roman" w:hAnsi="Times New Roman" w:cs="Times New Roman"/>
          <w:sz w:val="24"/>
          <w:szCs w:val="24"/>
          <w:lang w:eastAsia="ru-RU"/>
        </w:rPr>
        <w:t>анных и нетканых материалов. Технология работы с нетрадиционными материалами. Постепенное, поэтапное выполнение задуманного панно. Выполнение эскиза будущей работы в натуральную величину. Оформление школьной выставки по итогам года</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b/>
          <w:sz w:val="24"/>
          <w:szCs w:val="24"/>
          <w:lang w:eastAsia="ru-RU"/>
        </w:rPr>
        <w:t xml:space="preserve"> Содержание тем учебного курса 6 класс</w:t>
      </w:r>
      <w:r w:rsidRPr="00BD63CF">
        <w:rPr>
          <w:rFonts w:ascii="Times New Roman" w:eastAsia="Times New Roman" w:hAnsi="Times New Roman" w:cs="Times New Roman"/>
          <w:sz w:val="24"/>
          <w:szCs w:val="24"/>
          <w:lang w:eastAsia="ru-RU"/>
        </w:rPr>
        <w:t>.</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Изобразительное искусство в жизни человека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b/>
          <w:sz w:val="24"/>
          <w:szCs w:val="24"/>
          <w:lang w:eastAsia="ru-RU"/>
        </w:rPr>
        <w:t>1 четверть</w:t>
      </w:r>
      <w:r w:rsidRPr="00BD63CF">
        <w:rPr>
          <w:rFonts w:ascii="Times New Roman" w:eastAsia="Times New Roman" w:hAnsi="Times New Roman" w:cs="Times New Roman"/>
          <w:sz w:val="24"/>
          <w:szCs w:val="24"/>
          <w:lang w:eastAsia="ru-RU"/>
        </w:rPr>
        <w:t xml:space="preserve">. Виды изобразительного искусства и основы образного языка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В этой четверти проводятся беседы о жанрах и видах изобразительного искусства.  Ещѐ шире происходит знакомство с графическими и живописными материалами, освоение разнообразных графических и живописных техник. Графика, живопись и скульптура - основные виды изобразительного искусства. Рисунок лежит в основе мастерства художника. В основе живописи лежат цветовые отношения, свойства цвета (основные и дополнительные цвета, теплые - холодные, цветовой контраст, насыщенность и светлота цвета). Знакомство с понятием «локальный цвет», «тон», «колорит», «гармония цвета». Освоение фактуры мазка, выражение в живописи эмоциональных состояний: радость, грусть, нежность.</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Изобразительное искусство в семье пластических искусств Искусство и его виды. Пространственные и временные виды искусства. Пространственные виды искусства и причины деления их на виды. Какое место в нашей жизни занимают разные виды деятельности художника, где мы встречаемся с деятельностью художника. Изобразительные, конструктивные виды пространственных искусств и их назначение в жизни людей. Виды станкового изобразительного искусства: живопись, графика, скульптура</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lastRenderedPageBreak/>
        <w:t xml:space="preserve">-  Рисунок - основа изобразительного творчества. Значение особенностей художественного материала в создании художественного образа. Художественный материал и художественная техника. Основные скульптурные материалы: особенности их выразительности и применения. Графические и живописные материалы. Разные виды красок и их применение в разных видах работы художника. Рисунок – основа мастерства художника. Виды рисунка. Подготовительный рисунок как этап в работе над произведением любого вида пространственных искусств. Зарисовка. Набросок. Учебный рисунок. Творческий рисунок как самостоятельное графическое произведение. Выразительные возможности графических материалов. Навыки работы с графическими материалами. Развитие навыка рисования. Рисунок с натуры.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Линия и еѐ выразительные возможности. Выразительные свойства линии, виды и характер линейных изображений. Условность и образность линейного изображения. Ритм линий, ритмическая организация листа. Линейные графические рисунки известных художников. Изображение линий различных по характеру. Передача объѐма, формы, пластики предмета при помощи линий, фактуры предметов.</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Пятно как средство выражения. Композиция как ритм пятен. Пятно в изобразительном искусстве. Роль пятна в изображении и его выразительные возможности. Понятие силуэта. Тон и тональные отношения: темное и светлое. Тональная шкала. Понятие тонального контраста. Композиция листа. Линия и пятно.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Цвет. Основы </w:t>
      </w:r>
      <w:proofErr w:type="spellStart"/>
      <w:r w:rsidRPr="00BD63CF">
        <w:rPr>
          <w:rFonts w:ascii="Times New Roman" w:eastAsia="Times New Roman" w:hAnsi="Times New Roman" w:cs="Times New Roman"/>
          <w:sz w:val="24"/>
          <w:szCs w:val="24"/>
          <w:lang w:eastAsia="ru-RU"/>
        </w:rPr>
        <w:t>цветоведения</w:t>
      </w:r>
      <w:proofErr w:type="spellEnd"/>
      <w:r w:rsidRPr="00BD63CF">
        <w:rPr>
          <w:rFonts w:ascii="Times New Roman" w:eastAsia="Times New Roman" w:hAnsi="Times New Roman" w:cs="Times New Roman"/>
          <w:sz w:val="24"/>
          <w:szCs w:val="24"/>
          <w:lang w:eastAsia="ru-RU"/>
        </w:rPr>
        <w:t>. Понятие цвета в изобразительном искусстве. Цвет и свет, источник света. Цветовой спектр, радуга. Цветовой круг как наглядный геометрический порядок множества цветов. Три основных цвета. Дополнительный цвет. Основные и составные цвета. Насыщенность цвета, светлота цвета. Цветовой контраст.</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Цвет в произведениях живописи. Эмоциональное восприятие цвета человеком. Цвет в окружающей нас жизни. Цвет как выразительное средство в пространственных искусствах. Искусство живописи. Понятие цветовых отношений. Цветовой контраст. Понятие теплого и холодного цвета. Понятие «локальный цвет». Понятие «колорит». Колорит в живописи как цветовой строй, выражающий образную мысль художника. Живое смешение красок. Фактура в живописи. Выразительность мазка</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Объѐмные изображения в скульптуре. Скульптура как вид изобразительного искусства. Виды скульптуры и их назначение в жизни людей. Скульптурные памятники, парковая скульптура, камерная скульптура, произведения мелкой пластики. Рельеф, виды рельефа. Выразительные возможности объѐмного изображения. </w:t>
      </w:r>
      <w:proofErr w:type="gramStart"/>
      <w:r w:rsidRPr="00BD63CF">
        <w:rPr>
          <w:rFonts w:ascii="Times New Roman" w:eastAsia="Times New Roman" w:hAnsi="Times New Roman" w:cs="Times New Roman"/>
          <w:sz w:val="24"/>
          <w:szCs w:val="24"/>
          <w:lang w:eastAsia="ru-RU"/>
        </w:rPr>
        <w:t>Характер материала в скульптуре: глина (терракота, майолика, фаянс), камень (гранит, мрамор, известняк), металл (бронза, медь, железо), дерево и др.</w:t>
      </w:r>
      <w:proofErr w:type="gramEnd"/>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Основы языка изображения. Беседа. Обобщение материала темы.</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b/>
          <w:sz w:val="24"/>
          <w:szCs w:val="24"/>
          <w:lang w:eastAsia="ru-RU"/>
        </w:rPr>
        <w:t xml:space="preserve"> 2 четверть</w:t>
      </w:r>
      <w:r w:rsidRPr="00BD63CF">
        <w:rPr>
          <w:rFonts w:ascii="Times New Roman" w:eastAsia="Times New Roman" w:hAnsi="Times New Roman" w:cs="Times New Roman"/>
          <w:sz w:val="24"/>
          <w:szCs w:val="24"/>
          <w:lang w:eastAsia="ru-RU"/>
        </w:rPr>
        <w:t>. Мир наших вещей. Натюрморт.</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Изображение как познание окружающего мира и отношение к нему человека. Многообразие форм изображения мира вещей. Знакомства с жанром натюрморт. Выполнение натюрморта в живописи и графике. Выразительные возможности натюрморта. Тема. Реальность и фантазия в творчестве художника.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w:t>
      </w:r>
      <w:proofErr w:type="gramStart"/>
      <w:r w:rsidRPr="00BD63CF">
        <w:rPr>
          <w:rFonts w:ascii="Times New Roman" w:eastAsia="Times New Roman" w:hAnsi="Times New Roman" w:cs="Times New Roman"/>
          <w:sz w:val="24"/>
          <w:szCs w:val="24"/>
          <w:lang w:eastAsia="ru-RU"/>
        </w:rPr>
        <w:t>Правда</w:t>
      </w:r>
      <w:proofErr w:type="gramEnd"/>
      <w:r w:rsidRPr="00BD63CF">
        <w:rPr>
          <w:rFonts w:ascii="Times New Roman" w:eastAsia="Times New Roman" w:hAnsi="Times New Roman" w:cs="Times New Roman"/>
          <w:sz w:val="24"/>
          <w:szCs w:val="24"/>
          <w:lang w:eastAsia="ru-RU"/>
        </w:rPr>
        <w:t xml:space="preserve"> искусства как реальность, пережитая человеком. Выразительные средства и правила изображения в изобразительном искусстве. Ценность произведений искусства.</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  Изображение предметного мира – натюрморт. Многообразие форм изображения мира вещей в разные исторические эпохи. Изображение как познание окружающего мира и отношение к нему человека. Появление жанра натюрморта. Натюрморт в истории искусства. Натюрморт в живописи, графике, скульптуре. Плоскостное изображение и его место в истории искусства. Ритм в предметной композиции.</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Понятие формы. Многообразие форм окружающего мира. Многообразие форм в мире. Понятие пространственной формы. Линейные, плоскостные, объѐмные формы. Плоские геометрические фигуры, которые лежат в основе многообразия форм. Формы простые и сложные. Конструкция сложной формы из простых геометрических тел.</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lastRenderedPageBreak/>
        <w:t xml:space="preserve"> -  Изображение объѐма на плоскости и линейная перспектива. Плоскость и объем. Изображение трехмерного пространственного мира на плоскости. Перспектива как способ изображения на плоскости предметов в пространстве. Правила объѐмного изображения геометрических тел. Линейное построение предмета в пространстве. Линия горизонта, точка зрения и точка схода. Правила перспективных сокращений. Изображение окружности в перспективе, ракурс</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Освещение. Свет и тень. Освещение как средство выявления объема предмета. Источник освещения. Понятия: свет, блик, полутень, собственная тень, рефлекс, падающая тень. Освещение как выразительное средство. Борьба света и тени, светлого и темного как средство построения композиций. Свет как средство организации композиции в картине. Появление станковой картины.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Натюрмо</w:t>
      </w:r>
      <w:proofErr w:type="gramStart"/>
      <w:r w:rsidRPr="00BD63CF">
        <w:rPr>
          <w:rFonts w:ascii="Times New Roman" w:eastAsia="Times New Roman" w:hAnsi="Times New Roman" w:cs="Times New Roman"/>
          <w:sz w:val="24"/>
          <w:szCs w:val="24"/>
          <w:lang w:eastAsia="ru-RU"/>
        </w:rPr>
        <w:t>рт в гр</w:t>
      </w:r>
      <w:proofErr w:type="gramEnd"/>
      <w:r w:rsidRPr="00BD63CF">
        <w:rPr>
          <w:rFonts w:ascii="Times New Roman" w:eastAsia="Times New Roman" w:hAnsi="Times New Roman" w:cs="Times New Roman"/>
          <w:sz w:val="24"/>
          <w:szCs w:val="24"/>
          <w:lang w:eastAsia="ru-RU"/>
        </w:rPr>
        <w:t>афике. Графическое изображение натюрмортов. Композиция и образный строй в натюрморте: ритм пятен, пропорции, движение и покой, случайность и порядок. Графические материалы, инструменты техники. Печатная графика и ее виды. Гравюра и различные техники гравюры. Печатная форма (матрица). Эстамп – оттиск печатной формы</w:t>
      </w:r>
      <w:proofErr w:type="gramStart"/>
      <w:r w:rsidRPr="00BD63CF">
        <w:rPr>
          <w:rFonts w:ascii="Times New Roman" w:eastAsia="Times New Roman" w:hAnsi="Times New Roman" w:cs="Times New Roman"/>
          <w:sz w:val="24"/>
          <w:szCs w:val="24"/>
          <w:lang w:eastAsia="ru-RU"/>
        </w:rPr>
        <w:t>..</w:t>
      </w:r>
      <w:proofErr w:type="gramEnd"/>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Цвет в натюрморте. Цвет в живописи, богатство его выразительных возможностей. Собственный цвет предмета (локальный) и цвет в живописи (обусловленный). Цветовая организация натюрморта – ритм цветовых пятен. Выражение цветом в натюрморте переживаний и настроений художника.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Выразительные возможности натюрморта (обобщение темы). Предметный мир в изобразительном искусстве. Выражение в натюрморте мыслей и переживаний художника, его представлений людей. Жанр натюрморта и его развитие. Натюрморт в искусстве 19-20 веков. Натюрморт и выражение творческой индивидуальности художника.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b/>
          <w:sz w:val="24"/>
          <w:szCs w:val="24"/>
          <w:lang w:eastAsia="ru-RU"/>
        </w:rPr>
        <w:t>3 четверть</w:t>
      </w:r>
      <w:r w:rsidRPr="00BD63CF">
        <w:rPr>
          <w:rFonts w:ascii="Times New Roman" w:eastAsia="Times New Roman" w:hAnsi="Times New Roman" w:cs="Times New Roman"/>
          <w:sz w:val="24"/>
          <w:szCs w:val="24"/>
          <w:lang w:eastAsia="ru-RU"/>
        </w:rPr>
        <w:t>. Вглядываясь в человека. Портрет</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Изображение человека в искусстве разных эпох. Закономерности в конструкции головы человека. Образ человека в графике, живописи, скульптуре. Работа над созданием портретов. Великие портретисты и их творческая индивидуальность.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Образ человека - главная тема искусства. Изображение человека в искусстве разных эпох. История возникновения портрета. Портрет как образ определенного реального человека. Парадный портрет и лирический портрет. Проблема сходства в портрете. Выражение в портретном изображении характера человека, его внутреннего мира. Портрет в живописи, графике и скульптуре. Великие художники- портретисты.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Конструкция головы человека и еѐ основные пропорции. Закономерности построения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 Изображение головы человека в пространстве. Повороты и ракурсы головы. Соотношение лицевой и черепной частей головы, соотношение головы и шеи. Форма и детализация. Беседа и рассматривание рисунков мастеров.</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Портрет в скульптуре. Человек – основной предмет изображения в скульптуре. Скульптурный портрет в истории искусства. Выразительные возможности скульптуры</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Графический портретный рисунок и выразительность образа человека Образ человека в графическом портрете. Рисунок головы человека в истории изобразительного искусства. 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изображения на листе. Линия и пятно. Роль выразительности графического материала.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Сатирические образы человека. Правда жизни и язык искусства. Художественное преувеличение. Сатирические образы в искусстве. Карикатура, дружеский шарж. Изображение дружеского шаржа.</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Образные возможности освещения в портрете. Выразительные, преображающие возможности освещения. Роль освещения при создании образа. 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lastRenderedPageBreak/>
        <w:t xml:space="preserve">-  Портрет в живописи Роль и место живописного портрета в истории искусства. </w:t>
      </w:r>
      <w:proofErr w:type="spellStart"/>
      <w:r w:rsidRPr="00BD63CF">
        <w:rPr>
          <w:rFonts w:ascii="Times New Roman" w:eastAsia="Times New Roman" w:hAnsi="Times New Roman" w:cs="Times New Roman"/>
          <w:sz w:val="24"/>
          <w:szCs w:val="24"/>
          <w:lang w:eastAsia="ru-RU"/>
        </w:rPr>
        <w:t>Обобщеннный</w:t>
      </w:r>
      <w:proofErr w:type="spellEnd"/>
      <w:r w:rsidRPr="00BD63CF">
        <w:rPr>
          <w:rFonts w:ascii="Times New Roman" w:eastAsia="Times New Roman" w:hAnsi="Times New Roman" w:cs="Times New Roman"/>
          <w:sz w:val="24"/>
          <w:szCs w:val="24"/>
          <w:lang w:eastAsia="ru-RU"/>
        </w:rPr>
        <w:t xml:space="preserve"> образ человека в живописи Возрождения, в 17-19 веках, в 20 веке.</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Роль цвета в портрете. Цветовое решение образа в портрете. Эмоциональное воздействие цвета. Соотношение портретного изображения и его фона как важнейшей составляющей образа. Цвет и тон. Цвет и освещение. Цвет как выражение характера, настроения и индивидуальности героя портрета. Цвет и живописная фактура.</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Великие портретисты прошлого. Нарастание глубины образа человека в истории европейского и русского искусства. Выражение творческой индивидуальности художника в созданных им портретных образах. Личность художника и его эпоха. Индивидуальность образного языка в произведениях великих художников.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b/>
          <w:sz w:val="24"/>
          <w:szCs w:val="24"/>
          <w:lang w:eastAsia="ru-RU"/>
        </w:rPr>
        <w:t>4 четверть</w:t>
      </w:r>
      <w:r w:rsidRPr="00BD63CF">
        <w:rPr>
          <w:rFonts w:ascii="Times New Roman" w:eastAsia="Times New Roman" w:hAnsi="Times New Roman" w:cs="Times New Roman"/>
          <w:sz w:val="24"/>
          <w:szCs w:val="24"/>
          <w:lang w:eastAsia="ru-RU"/>
        </w:rPr>
        <w:t>. Человек и пространство в изобразительном искусстве.</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Предмет изображения и картина мира в изобразительном искусстве в разные эпохи. Виды перспективы в изобразительном искусстве. Изображение пейзажа, организация изображаемого пространства. Знакомство с колоритом в пейзаже. Образы города в истории искусства</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Жанры в изобразительном искусстве. Жанры в изобразительном искусстве: натюрморт, портрет, пейзаж, бытовой жанр, исторический жанр. Понятие «жанр» в изобразительном искусстве отвечает на вопрос, что изображено. То, что этим хотел сказать художник, называется «содержанием произведения». Историческое развитие жанров и изменения в видении мира. Пейзаж как образ природы и жанр изобразительного искусства.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Изображение пространства. Проблема изображения глубины пространства на плоскости. Способы изображения пространства в различные эпохи. Пространственное изображение предмета и его развитие в искусстве античного мира. Изображение глубины пространства, присутствие наблюдателя и открытие правил линейной перспективы. Картинная плоскость и пространство изображения, организованное художником. Перспектива как одно из художественных средств выражения, как форма определенного содержания</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Правила линейной и воздушной перспективы. Навыки изображения уходящего вдаль пространства. Схема построения перспективы. Точка зрения. Линия горизонта. Точка схода параллельных линий, пространственные сокращения. Прямая и угловая перспектива. Представления о высоком и низком горизонте. Правила воздушной перспективы, планы воздушной перспективы и изменения контрастности. Изменения тона и цвета предметов по мере удаления.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Пейзаж – большой мир. Красота природного пространства в истории искусства. Пейзаж как фон и место события в европейском искусстве. Появление картины-пейзажа как самостоятельного жанра. Организация перспективного пространства в картине. Земля и небо. Роль формата. Высота горизонта в картине и его образный смысл</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Пейзаж - настроение. Природа и художник. Изменчивость состояний природы при разной погоде (сумрак, туман, солнечная погода) в разное время суток (утро, вечер, полдень). Роль освещения в природе. Изменчивость цветовых состояний в природе и умение их наблюдать. Живопись на природе – пленэр. Импрессионизм – направление в живописи XIX в. Состояние в природе и настроение художника, его внутренний мир. Роль колорита в пейзаже настроения. Наблюдение цветовых состояний и освещения в реальном окружающем мире.</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Пейзаж в русской живописи История формирования художественного образа природы в русском искусстве. Образы природы в произведениях А. Венецианова и его учеников. Эпический образ Росси в произведениях И. Шишкина. Пейзажная живопись И. Левитана и значение его творчества для развития российской культуры. Задание: создание пейзажа «Страна моя родная»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Городской пейзаж. Жанр городского пейзажа и его развитие в истории искусства. Достоверность и фантазия в изображении города во времена готики и Возрождения. Появление городского пейзажа в русском искусстве. Пейзажи старинной Москвы, Санкт-Петербурга, других городов. Образ города в искусства 20 вв.</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lastRenderedPageBreak/>
        <w:t>-  Выразительные возможности изобразительного искусства. Язык и смысл. Обобщение материала учебного года. Роль изобразительного искусства в жизни людей. Мир художественного произведения. Язык изобразительного искусства. Виды изобразительного искусства, жанры, средства выразительности.</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b/>
          <w:sz w:val="24"/>
          <w:szCs w:val="24"/>
          <w:lang w:eastAsia="ru-RU"/>
        </w:rPr>
      </w:pPr>
      <w:r w:rsidRPr="00BD63CF">
        <w:rPr>
          <w:rFonts w:ascii="Times New Roman" w:eastAsia="Times New Roman" w:hAnsi="Times New Roman" w:cs="Times New Roman"/>
          <w:b/>
          <w:sz w:val="24"/>
          <w:szCs w:val="24"/>
          <w:lang w:eastAsia="ru-RU"/>
        </w:rPr>
        <w:t xml:space="preserve"> Содержание тем учебного курса 7 класс.</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Изображение фигуры человека и образ человека. Образ человека стоит в центре искусства. Представление о красоте человека в истории искусства: в древних культурах Египта, Ассирии, Индии, Древней Греции, эпохи Возрождения. Аналитические зарисовки изображений фигуры человека, характерных для древних культур. Изучение пропорций и строение фигуры человека. Лепка фигуры человека и передача движения человека. Выполнение набросков с натуры. Создание композиции на тему спорта, передача согласованности движения человека. Проявление внутреннего мира человека в его внешнем облике, Беседа о восприятии произведений искусства. </w:t>
      </w:r>
    </w:p>
    <w:p w:rsidR="00BD63CF" w:rsidRPr="00BD63CF" w:rsidRDefault="00BD63CF" w:rsidP="00BD63CF">
      <w:pPr>
        <w:spacing w:after="0" w:line="240" w:lineRule="auto"/>
        <w:rPr>
          <w:rFonts w:ascii="Times New Roman" w:eastAsia="Times New Roman" w:hAnsi="Times New Roman" w:cs="Times New Roman"/>
          <w:b/>
          <w:sz w:val="24"/>
          <w:szCs w:val="24"/>
          <w:lang w:eastAsia="ru-RU"/>
        </w:rPr>
      </w:pPr>
      <w:r w:rsidRPr="00BD63CF">
        <w:rPr>
          <w:rFonts w:ascii="Times New Roman" w:eastAsia="Times New Roman" w:hAnsi="Times New Roman" w:cs="Times New Roman"/>
          <w:b/>
          <w:sz w:val="24"/>
          <w:szCs w:val="24"/>
          <w:lang w:eastAsia="ru-RU"/>
        </w:rPr>
        <w:t>1 четверть</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Изображение фигуры человека в истории искусства. Образ человека в искусстве как выражение особенностей духовной культуры эпохи, ее системы нравственных и смысловых ценностей. Изображение человека в искусстве Древней Греции: красота и совершенство конструкции идеального тела человека.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Пропорции и строение фигуры человека Конструкция фигуры человека и основные пропорции. Пропорции, постоянные для фигуры человека, и их индивидуальная изменчивость. Схема движения фигуры человека.</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Лепка фигуры человека Изображение фигуры человека в истории скульптуры. Образ человека — основная тема в скульптуре. Пространственный образ фигуры человека и ее движения. Скульптурное изображение человека в искусстве древности, в античном искусстве, в скульптуре Средневековья. Скульптура эпохи Возрождения: работы Донателло, Микеланджело. Новые представления о выразительности скульптурного изображения человека в искусстве XIX—XX вв. тема. Набросок фигуры человека с натуры Набросок как вид рисунка, особенности и виды набросков. Умение обобщать, выделять главное, отбирать выразительные детали и подчинять их целому в рисунке. Деталь, выразительность детали. Образная выразительность фигуры; форма и складки одежды на фигуре человека.</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Понимание красоты человека в европейском и русском искусстве Изобразительный рассказ о человеке и задача проявления внутреннего мира человека в его внешнем облике. Соединение двух путей поиска красоты человека: понимание красоты человека в античном искусстве; духовная красота человека в искусстве Средних веков в Европе и в русском искусстве. Драматический образ человека в европейском и русском искусстве. Поиск счастья и радости жизни. Сострадание человеку и воспевание его духовной силы. Интерес к жизни конкретного человека, высокое значение индивидуальной жизни. Потеря высоких идеалов человечности в европейском искусстве конца XX </w:t>
      </w:r>
      <w:proofErr w:type="gramStart"/>
      <w:r w:rsidRPr="00BD63CF">
        <w:rPr>
          <w:rFonts w:ascii="Times New Roman" w:eastAsia="Times New Roman" w:hAnsi="Times New Roman" w:cs="Times New Roman"/>
          <w:sz w:val="24"/>
          <w:szCs w:val="24"/>
          <w:lang w:eastAsia="ru-RU"/>
        </w:rPr>
        <w:t>в</w:t>
      </w:r>
      <w:proofErr w:type="gramEnd"/>
      <w:r w:rsidRPr="00BD63CF">
        <w:rPr>
          <w:rFonts w:ascii="Times New Roman" w:eastAsia="Times New Roman" w:hAnsi="Times New Roman" w:cs="Times New Roman"/>
          <w:sz w:val="24"/>
          <w:szCs w:val="24"/>
          <w:lang w:eastAsia="ru-RU"/>
        </w:rPr>
        <w:t>.</w:t>
      </w:r>
    </w:p>
    <w:p w:rsidR="00BD63CF" w:rsidRPr="00BD63CF" w:rsidRDefault="00BD63CF" w:rsidP="00BD63CF">
      <w:pPr>
        <w:spacing w:after="0" w:line="240" w:lineRule="auto"/>
        <w:rPr>
          <w:rFonts w:ascii="Times New Roman" w:eastAsia="Times New Roman" w:hAnsi="Times New Roman" w:cs="Times New Roman"/>
          <w:b/>
          <w:sz w:val="24"/>
          <w:szCs w:val="24"/>
          <w:lang w:eastAsia="ru-RU"/>
        </w:rPr>
      </w:pPr>
      <w:r w:rsidRPr="00BD63CF">
        <w:rPr>
          <w:rFonts w:ascii="Times New Roman" w:eastAsia="Times New Roman" w:hAnsi="Times New Roman" w:cs="Times New Roman"/>
          <w:b/>
          <w:sz w:val="24"/>
          <w:szCs w:val="24"/>
          <w:lang w:eastAsia="ru-RU"/>
        </w:rPr>
        <w:t xml:space="preserve"> II четверть</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Поэзия повседневности. Знакомство с бытовым и историческим жанром в изобразительном искусстве. Материал четверти включает в себя последовательность ярких творческих заданий, направленных на развитие наблюдательности, поэтического видения реальной жизни и формирование композиционного мышления. Знакомство с понятием сюжет, тема и содержание в произведениях живописи. Создание композиций с простым, доступным для наблюдения сюжетом из своей жизни, своего города. Развитие интереса к истории и укладу жизни своего народа, работа над созданием композиции на темы жизни людей своего народа в прошлом.</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lastRenderedPageBreak/>
        <w:t xml:space="preserve"> -  Поэзия повседневной жизни в искусстве разных народов. Картина мира и представления о ценностях жизни в изображении повседневности у разных народов. Изображение труда и повседневных занятий человека в искусстве древних </w:t>
      </w:r>
      <w:proofErr w:type="spellStart"/>
      <w:r w:rsidRPr="00BD63CF">
        <w:rPr>
          <w:rFonts w:ascii="Times New Roman" w:eastAsia="Times New Roman" w:hAnsi="Times New Roman" w:cs="Times New Roman"/>
          <w:sz w:val="24"/>
          <w:szCs w:val="24"/>
          <w:lang w:eastAsia="ru-RU"/>
        </w:rPr>
        <w:t>восто</w:t>
      </w:r>
      <w:proofErr w:type="gramStart"/>
      <w:r w:rsidRPr="00BD63CF">
        <w:rPr>
          <w:rFonts w:ascii="Times New Roman" w:eastAsia="Times New Roman" w:hAnsi="Times New Roman" w:cs="Times New Roman"/>
          <w:sz w:val="24"/>
          <w:szCs w:val="24"/>
          <w:lang w:eastAsia="ru-RU"/>
        </w:rPr>
        <w:t>ч</w:t>
      </w:r>
      <w:proofErr w:type="spellEnd"/>
      <w:r w:rsidRPr="00BD63CF">
        <w:rPr>
          <w:rFonts w:ascii="Times New Roman" w:eastAsia="Times New Roman" w:hAnsi="Times New Roman" w:cs="Times New Roman"/>
          <w:sz w:val="24"/>
          <w:szCs w:val="24"/>
          <w:lang w:eastAsia="ru-RU"/>
        </w:rPr>
        <w:t>-</w:t>
      </w:r>
      <w:proofErr w:type="gramEnd"/>
      <w:r w:rsidRPr="00BD63CF">
        <w:rPr>
          <w:rFonts w:ascii="Times New Roman" w:eastAsia="Times New Roman" w:hAnsi="Times New Roman" w:cs="Times New Roman"/>
          <w:sz w:val="24"/>
          <w:szCs w:val="24"/>
          <w:lang w:eastAsia="ru-RU"/>
        </w:rPr>
        <w:t xml:space="preserve"> </w:t>
      </w:r>
      <w:proofErr w:type="spellStart"/>
      <w:r w:rsidRPr="00BD63CF">
        <w:rPr>
          <w:rFonts w:ascii="Times New Roman" w:eastAsia="Times New Roman" w:hAnsi="Times New Roman" w:cs="Times New Roman"/>
          <w:sz w:val="24"/>
          <w:szCs w:val="24"/>
          <w:lang w:eastAsia="ru-RU"/>
        </w:rPr>
        <w:t>ных</w:t>
      </w:r>
      <w:proofErr w:type="spellEnd"/>
      <w:r w:rsidRPr="00BD63CF">
        <w:rPr>
          <w:rFonts w:ascii="Times New Roman" w:eastAsia="Times New Roman" w:hAnsi="Times New Roman" w:cs="Times New Roman"/>
          <w:sz w:val="24"/>
          <w:szCs w:val="24"/>
          <w:lang w:eastAsia="ru-RU"/>
        </w:rPr>
        <w:t xml:space="preserve"> цивилизаций и Античности. Бытовые темы и их поэтическое воплощение в изобразительном искусстве Китая и Японии, Индии, в восточной миниатюре.</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Тематическая картина. Бытовой и исторический жанры. Понятие «тематическая картина» как вид живописи. Формирование станковой картины. Бытовой, исторический, мифологический жанры в зависимости от содержания тематической картины. Бытовой жанр, или жанровая картина, посвящена изображению повседневной жизни людей. Развитие интереса к частной жизни и повседневному бытию человека в европейской культуре. Развитие интереса к индивидуальности человека. Радости и горести в повседневной жизни. Любование жизнью и сострадание человеку. Роль жанровой картины в создании наших представлений о жизни людей прошлых времен. Расцвет станковой жанровой картины в искусстве XIX в. Бытовой жанр в искусстве импрессионистов и в искусстве передвижников.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Сюжет и содержание в картине. Картина как обобщение жизненных впечатлений художника. Композиционная и идейная целостность картины. Натюрморт, пейзаж, портретное изображение людей, интерьер как составляющие картинного образа. Понятие темы, содержания и сюжета в произведениях изобразительного искусства. Разница между сюжетом и содержанием. Различные уровни восприятия зрителем произведения искусства. Разное содержание в картинах с похожим сюжетом.</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Жизнь каждого дня – большая тема в искусстве. Произведения искусства на темы будней и их значение в понимании человеком своего бытия. Выражение ценностной картины мира в произведениях бытового жанра. Поэтическое восприятие жизни. Интерес к человеку — необходимое качество деятельности художника. Произведения графики на темы повседневной жизни. Сюжетный замысел композиции. Композиционная доминанта. Сближенное или контрастное тональное состояние в композиции. Цветовая выразительность композиции, выражение цветом настроения задуманного сюжета. Отбор деталей.</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Жизнь в моем городе в прошлых веках (историческая тема в бытовом жанре). Изобразительное искусство о повседневной жизни людей в истории моей Родины. Интерес к истории и укладу жизни своего народа. Образ прошлого, созданный художниками, и его </w:t>
      </w:r>
      <w:proofErr w:type="spellStart"/>
      <w:r w:rsidRPr="00BD63CF">
        <w:rPr>
          <w:rFonts w:ascii="Times New Roman" w:eastAsia="Times New Roman" w:hAnsi="Times New Roman" w:cs="Times New Roman"/>
          <w:sz w:val="24"/>
          <w:szCs w:val="24"/>
          <w:lang w:eastAsia="ru-RU"/>
        </w:rPr>
        <w:t>зн</w:t>
      </w:r>
      <w:proofErr w:type="gramStart"/>
      <w:r w:rsidRPr="00BD63CF">
        <w:rPr>
          <w:rFonts w:ascii="Times New Roman" w:eastAsia="Times New Roman" w:hAnsi="Times New Roman" w:cs="Times New Roman"/>
          <w:sz w:val="24"/>
          <w:szCs w:val="24"/>
          <w:lang w:eastAsia="ru-RU"/>
        </w:rPr>
        <w:t>а</w:t>
      </w:r>
      <w:proofErr w:type="spellEnd"/>
      <w:r w:rsidRPr="00BD63CF">
        <w:rPr>
          <w:rFonts w:ascii="Times New Roman" w:eastAsia="Times New Roman" w:hAnsi="Times New Roman" w:cs="Times New Roman"/>
          <w:sz w:val="24"/>
          <w:szCs w:val="24"/>
          <w:lang w:eastAsia="ru-RU"/>
        </w:rPr>
        <w:t>-</w:t>
      </w:r>
      <w:proofErr w:type="gramEnd"/>
      <w:r w:rsidRPr="00BD63CF">
        <w:rPr>
          <w:rFonts w:ascii="Times New Roman" w:eastAsia="Times New Roman" w:hAnsi="Times New Roman" w:cs="Times New Roman"/>
          <w:sz w:val="24"/>
          <w:szCs w:val="24"/>
          <w:lang w:eastAsia="ru-RU"/>
        </w:rPr>
        <w:t xml:space="preserve"> </w:t>
      </w:r>
      <w:proofErr w:type="spellStart"/>
      <w:r w:rsidRPr="00BD63CF">
        <w:rPr>
          <w:rFonts w:ascii="Times New Roman" w:eastAsia="Times New Roman" w:hAnsi="Times New Roman" w:cs="Times New Roman"/>
          <w:sz w:val="24"/>
          <w:szCs w:val="24"/>
          <w:lang w:eastAsia="ru-RU"/>
        </w:rPr>
        <w:t>чение</w:t>
      </w:r>
      <w:proofErr w:type="spellEnd"/>
      <w:r w:rsidRPr="00BD63CF">
        <w:rPr>
          <w:rFonts w:ascii="Times New Roman" w:eastAsia="Times New Roman" w:hAnsi="Times New Roman" w:cs="Times New Roman"/>
          <w:sz w:val="24"/>
          <w:szCs w:val="24"/>
          <w:lang w:eastAsia="ru-RU"/>
        </w:rPr>
        <w:t xml:space="preserve"> в представлении народа о самом себе. Жизнь людей в моем городе или селе в историческом прошлом. Изобразительное искусство о жизни в исторической Москве и Санкт-Петербурге. Задание: создание композиции на темы жизни людей своего города или села в прошлом. Материалы: графические или живописные материалы (по выбору), бумага.</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Праздник и карнавал в изобразительном искусстве (тема праздника в бытовом жанре). Сюжеты праздника в изобразительном искусстве. Праздник как яркое проявление народного духа, национального характера. Праздник как образ счастья. Праздники разных эпох.  </w:t>
      </w:r>
      <w:proofErr w:type="gramStart"/>
      <w:r w:rsidRPr="00BD63CF">
        <w:rPr>
          <w:rFonts w:ascii="Times New Roman" w:eastAsia="Times New Roman" w:hAnsi="Times New Roman" w:cs="Times New Roman"/>
          <w:sz w:val="24"/>
          <w:szCs w:val="24"/>
          <w:lang w:eastAsia="ru-RU"/>
        </w:rPr>
        <w:t>Праздник как игра, танцы, песни, неожиданные ситуации, карнавал, маскарад, т. е. превращение обычного в необычное.</w:t>
      </w:r>
      <w:proofErr w:type="gramEnd"/>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b/>
          <w:sz w:val="24"/>
          <w:szCs w:val="24"/>
          <w:lang w:eastAsia="ru-RU"/>
        </w:rPr>
      </w:pPr>
      <w:r w:rsidRPr="00BD63CF">
        <w:rPr>
          <w:rFonts w:ascii="Times New Roman" w:eastAsia="Times New Roman" w:hAnsi="Times New Roman" w:cs="Times New Roman"/>
          <w:b/>
          <w:sz w:val="24"/>
          <w:szCs w:val="24"/>
          <w:lang w:eastAsia="ru-RU"/>
        </w:rPr>
        <w:t xml:space="preserve"> III четверть</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Великие темы жизни. Знакомство с монументальной и станковой живописью. Беседы о великих русских живописцах XIX столетия: К. Брюллов, А.Иванов, В.Суриков, И.Репин, И.Крамской М Нестеров. Знакомство с Библейскими темами живописных полотен Западной Европы и в русском искусстве. Процесс работы над тематической картиной исторического и библейского жанра. Создание проекта памятника из пластилина посвященному историческому событию. Множественность направлений и языков изображений в искусстве XX века. Проблема взаимоотношений поколений, личности и общества, природы и человека.</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 Исторические и мифологические темы в искусстве разных эпох. Значительность исторического жанра в иерархии сюжетно-тематической картины как изображение общественно значимого события. Жанровые разновидности исторической картины в зависимости от сюжета: мифологическая картина, картина на библейские темы, батальная картина и др. Живопись монументальная и станковая Прославление человека как героя истории в </w:t>
      </w:r>
      <w:r w:rsidRPr="00BD63CF">
        <w:rPr>
          <w:rFonts w:ascii="Times New Roman" w:eastAsia="Times New Roman" w:hAnsi="Times New Roman" w:cs="Times New Roman"/>
          <w:sz w:val="24"/>
          <w:szCs w:val="24"/>
          <w:lang w:eastAsia="ru-RU"/>
        </w:rPr>
        <w:lastRenderedPageBreak/>
        <w:t xml:space="preserve">произведениях Леонардо да Винчи, Микеланджело, Рафаэля, Тициана. Картина как выражение идейно - образной концепции автора, воплощение его взглядов и эстетических идеалов. Исторический и мифологический жанры в искусстве XVII — начала XIX в. как «высокий» жанр на основе религиозных, мифологических и конкретно - исторических сюжетов. Торжественная по своему строю многофигурная картина.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Тематическая картина в русском искусстве XIX </w:t>
      </w:r>
      <w:proofErr w:type="spellStart"/>
      <w:r w:rsidRPr="00BD63CF">
        <w:rPr>
          <w:rFonts w:ascii="Times New Roman" w:eastAsia="Times New Roman" w:hAnsi="Times New Roman" w:cs="Times New Roman"/>
          <w:sz w:val="24"/>
          <w:szCs w:val="24"/>
          <w:lang w:eastAsia="ru-RU"/>
        </w:rPr>
        <w:t>века</w:t>
      </w:r>
      <w:proofErr w:type="gramStart"/>
      <w:r w:rsidRPr="00BD63CF">
        <w:rPr>
          <w:rFonts w:ascii="Times New Roman" w:eastAsia="Times New Roman" w:hAnsi="Times New Roman" w:cs="Times New Roman"/>
          <w:sz w:val="24"/>
          <w:szCs w:val="24"/>
          <w:lang w:eastAsia="ru-RU"/>
        </w:rPr>
        <w:t>.П</w:t>
      </w:r>
      <w:proofErr w:type="gramEnd"/>
      <w:r w:rsidRPr="00BD63CF">
        <w:rPr>
          <w:rFonts w:ascii="Times New Roman" w:eastAsia="Times New Roman" w:hAnsi="Times New Roman" w:cs="Times New Roman"/>
          <w:sz w:val="24"/>
          <w:szCs w:val="24"/>
          <w:lang w:eastAsia="ru-RU"/>
        </w:rPr>
        <w:t>оявление</w:t>
      </w:r>
      <w:proofErr w:type="spellEnd"/>
      <w:r w:rsidRPr="00BD63CF">
        <w:rPr>
          <w:rFonts w:ascii="Times New Roman" w:eastAsia="Times New Roman" w:hAnsi="Times New Roman" w:cs="Times New Roman"/>
          <w:sz w:val="24"/>
          <w:szCs w:val="24"/>
          <w:lang w:eastAsia="ru-RU"/>
        </w:rPr>
        <w:t xml:space="preserve"> исторической картины в русском искусстве с появлением светского искусства и исторической науки. Развитие тематической картины в русском искусстве. Картина — философское размышление. Понимание значения живописной картины как события общественной жизни. Отношение к прошлому как понимание современности. Широкий интерес к истории в творчестве русских художников второй половины XIX в. Образ могучего вольнолюбивого народа, его судьба и национальный характер, драматический героизм, жизнелюбие и многоликие оттенки переживаний людей в творчестве В. Сурикова.</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Процесс работы над тематической картиной. Тематическая картина как выражение идейных представлений художника, как обобщенный образ его наблюдений и размышлений о жизни. Роль подготовительной работы при создании картины. Этапы создания картины. Замысел и его выражение в эскизах — поисках композиционного решения картины. Этюды и зарисовки — сбор натурного материала. Развитие композиции и продолжение работы над эскизами. Подготовительный рисунок и процесс творческого живописного исполнения произведения. Понятие изобразительной метафоры. Реальность жизни и художественный образ. Обобщение и детализации. Роль наблюдательности и воображения в творчестве художника. Проблема правдоподобия и условности в изобразительном искусстве.</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Библейские темы в изобразительном искусстве. Значение и место библейских и евангельских сюжетов в развитии западноевропейского и русского искусства. Язык изображения в христианском искусстве Средних веков, его религиозный и символический смысл. Занятие 1. Древнерусская иконопись. Образ в иконе. Иконописный канон. Роль иконы в средневековой Руси. Великие русские иконописцы: духовный свет Андрея Рублева, Феофана Грека, Дионисия. Занятие 2. Библейские темы в живописи Западной Европы и в русском искусстве Нового времени. Вечные темы в искусстве и их ценностное и нравственное выражение в произведениях искусства разных времен.</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Монументальная скульптура и образ истории народа. Роль монументальных памятников в формировании исторической памяти народа и в народном самосознании. Героические образы в скульптуре. Памятники великим деятелям культуры. Мемориалы.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тема. Место и роль картины в искусстве XX века. Множественность </w:t>
      </w:r>
      <w:proofErr w:type="gramStart"/>
      <w:r w:rsidRPr="00BD63CF">
        <w:rPr>
          <w:rFonts w:ascii="Times New Roman" w:eastAsia="Times New Roman" w:hAnsi="Times New Roman" w:cs="Times New Roman"/>
          <w:sz w:val="24"/>
          <w:szCs w:val="24"/>
          <w:lang w:eastAsia="ru-RU"/>
        </w:rPr>
        <w:t>направлении</w:t>
      </w:r>
      <w:proofErr w:type="gramEnd"/>
      <w:r w:rsidRPr="00BD63CF">
        <w:rPr>
          <w:rFonts w:ascii="Times New Roman" w:eastAsia="Times New Roman" w:hAnsi="Times New Roman" w:cs="Times New Roman"/>
          <w:sz w:val="24"/>
          <w:szCs w:val="24"/>
          <w:lang w:eastAsia="ru-RU"/>
        </w:rPr>
        <w:t xml:space="preserve"> и образных языков изображения в искусстве XX в. Искусство мечты и печали (М. Шагал, П. Пикассо). Активность личностного видения. Искусство протеста и борьбы. Драматизм изобразительного искусства. Активность воздействия на зрителя, </w:t>
      </w:r>
      <w:proofErr w:type="spellStart"/>
      <w:r w:rsidRPr="00BD63CF">
        <w:rPr>
          <w:rFonts w:ascii="Times New Roman" w:eastAsia="Times New Roman" w:hAnsi="Times New Roman" w:cs="Times New Roman"/>
          <w:sz w:val="24"/>
          <w:szCs w:val="24"/>
          <w:lang w:eastAsia="ru-RU"/>
        </w:rPr>
        <w:t>несозерцательность</w:t>
      </w:r>
      <w:proofErr w:type="spellEnd"/>
      <w:r w:rsidRPr="00BD63CF">
        <w:rPr>
          <w:rFonts w:ascii="Times New Roman" w:eastAsia="Times New Roman" w:hAnsi="Times New Roman" w:cs="Times New Roman"/>
          <w:sz w:val="24"/>
          <w:szCs w:val="24"/>
          <w:lang w:eastAsia="ru-RU"/>
        </w:rPr>
        <w:t xml:space="preserve">, </w:t>
      </w:r>
      <w:proofErr w:type="spellStart"/>
      <w:r w:rsidRPr="00BD63CF">
        <w:rPr>
          <w:rFonts w:ascii="Times New Roman" w:eastAsia="Times New Roman" w:hAnsi="Times New Roman" w:cs="Times New Roman"/>
          <w:sz w:val="24"/>
          <w:szCs w:val="24"/>
          <w:lang w:eastAsia="ru-RU"/>
        </w:rPr>
        <w:t>метафоризм</w:t>
      </w:r>
      <w:proofErr w:type="spellEnd"/>
      <w:r w:rsidRPr="00BD63CF">
        <w:rPr>
          <w:rFonts w:ascii="Times New Roman" w:eastAsia="Times New Roman" w:hAnsi="Times New Roman" w:cs="Times New Roman"/>
          <w:sz w:val="24"/>
          <w:szCs w:val="24"/>
          <w:lang w:eastAsia="ru-RU"/>
        </w:rPr>
        <w:t xml:space="preserve">. Монументальная живопись Мексики. Сюрреализм С. Дали. Искусство плаката и </w:t>
      </w:r>
      <w:proofErr w:type="spellStart"/>
      <w:r w:rsidRPr="00BD63CF">
        <w:rPr>
          <w:rFonts w:ascii="Times New Roman" w:eastAsia="Times New Roman" w:hAnsi="Times New Roman" w:cs="Times New Roman"/>
          <w:sz w:val="24"/>
          <w:szCs w:val="24"/>
          <w:lang w:eastAsia="ru-RU"/>
        </w:rPr>
        <w:t>плакатность</w:t>
      </w:r>
      <w:proofErr w:type="spellEnd"/>
      <w:r w:rsidRPr="00BD63CF">
        <w:rPr>
          <w:rFonts w:ascii="Times New Roman" w:eastAsia="Times New Roman" w:hAnsi="Times New Roman" w:cs="Times New Roman"/>
          <w:sz w:val="24"/>
          <w:szCs w:val="24"/>
          <w:lang w:eastAsia="ru-RU"/>
        </w:rPr>
        <w:t xml:space="preserve"> в изобразительном искусстве. Трагические темы в искусстве середины века. Драматизм истории и личностные переживания человека в искусстве российских художников. Проблема взаимоотношений между поколениями, личностью и обществом, природой и человеком.</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b/>
          <w:sz w:val="24"/>
          <w:szCs w:val="24"/>
          <w:lang w:eastAsia="ru-RU"/>
        </w:rPr>
        <w:t xml:space="preserve"> IV четверть</w:t>
      </w:r>
      <w:r w:rsidRPr="00BD63CF">
        <w:rPr>
          <w:rFonts w:ascii="Times New Roman" w:eastAsia="Times New Roman" w:hAnsi="Times New Roman" w:cs="Times New Roman"/>
          <w:sz w:val="24"/>
          <w:szCs w:val="24"/>
          <w:lang w:eastAsia="ru-RU"/>
        </w:rPr>
        <w:t xml:space="preserve"> Реальность жизни и художественный образ.</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Итоговые обобщения материала проводятся в этой четверти в форме беседы, дискуссий, в создании презентаций или индивидуальных и коллективных проектов. Знакомство с иллюстрацией как с формой взаимосвязи слов с изображением, построение эскизов иллюстраций и выполнение декоративной иллюстрации к литературному произведению. Искусство иллюстрации. Слово и изображение. Конструктивное и декоративное начало в изобразительном искусстве Зрительские умения и их значение для современного человека. История искусства и история человечества. Стиль и направление в изобразительном искусстве. Личность художника и мир его времени в произведениях искусства Крупнейшие музеи изобразительного искусства и их роль в культуре. Художественно-творческие проекты.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Искусство иллюстрации. Слово и изображение. Слово и изображение. Искусства временные и пространственные. Видимая сторона реальности, зримый художественный образ. Иллюстрация как форма взаимосвязи слова с изображением. Самостоятельность иллюстрации. Наглядность </w:t>
      </w:r>
      <w:r w:rsidRPr="00BD63CF">
        <w:rPr>
          <w:rFonts w:ascii="Times New Roman" w:eastAsia="Times New Roman" w:hAnsi="Times New Roman" w:cs="Times New Roman"/>
          <w:sz w:val="24"/>
          <w:szCs w:val="24"/>
          <w:lang w:eastAsia="ru-RU"/>
        </w:rPr>
        <w:lastRenderedPageBreak/>
        <w:t>литературных событий и способность иллюстрации выражать глубинные смыслы литературного произведения, стиль автора, настроение и атмосферу произведения, а также своеобразие понимания произведения художником, его отношение к предмету рассказа. Известные иллюстраторы книги.</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Конструктивное и декоративное начало в изобразительном искусстве Конструктивное начало – организующее начало в изобразительном произведении. Композиция как конструирование реальности в пространстве картины. Построение произведения как целого. Зрительная и смысловая организация пространства картины.</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Зрительские умения и их значение для современного человека. Язык искусства и средства выразительности. Понятие «художественный образ». Разные уровни понимания произведения изобразительного искусства: предметный уровень и уровень сюжета; уровень эмоциональной оценки, сопереживания; уровень ценностных представлений художника о мире в целом, о связи явлений, о том, что прекрасно и что безобразно. Композиция как конструирование реальности в пространстве картины. Построение произведения как целого. Зрительная и смысловая организация пространства картины. Изобразительность как выражение чувственных ощущений и переживаний явлений жизни. Декоративность как свойство и средство выразительности в произведении изобразительного искусства Личность художника, его творческая позиция и мир его времени в произведении искусства. Личностный характер создания и восприятия произведений искусства. Творческий характер зрительского восприятия. Культура восприятия как умение построить в себе личностные зрительские переживания. Произведения Искусства — звенья культурной цепи.</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История искусства и история человечества. Стиль и направление в изобразительном искусстве. Историко-художественный процесс в искусстве. Стиль как художественное выражение восприятия мира, свойственное людям данной культурной эпохи; строй искусства определенной эпохи, страны. Меняющиеся образы различных эпох и изменчивость языка искусства. «Актуальное искусство», новые формы. Процессы в искусстве начала нового века.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Личность художника и мир его времени в произведениях искусства Соотношение всеобщего и личного в искусстве. Стиль автора и возрастание творческой свободы художника. Великие художники в истории искусства и их произведения.</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Крупнейшие музеи изобразительного искусства и их роль в культуре. Музеи мира: Третьяковская галерея в Москве, Эрмитаж и Русский музей в Петербурге, Музей изобразительных искусств имени А. С. Пушкина в Москве, Лувр в Париже, Картинная галере* старых мастеров в Дрездене, Прадо в Мадриде, Метрополитен в </w:t>
      </w:r>
      <w:proofErr w:type="spellStart"/>
      <w:proofErr w:type="gramStart"/>
      <w:r w:rsidRPr="00BD63CF">
        <w:rPr>
          <w:rFonts w:ascii="Times New Roman" w:eastAsia="Times New Roman" w:hAnsi="Times New Roman" w:cs="Times New Roman"/>
          <w:sz w:val="24"/>
          <w:szCs w:val="24"/>
          <w:lang w:eastAsia="ru-RU"/>
        </w:rPr>
        <w:t>Нью</w:t>
      </w:r>
      <w:proofErr w:type="spellEnd"/>
      <w:r w:rsidRPr="00BD63CF">
        <w:rPr>
          <w:rFonts w:ascii="Times New Roman" w:eastAsia="Times New Roman" w:hAnsi="Times New Roman" w:cs="Times New Roman"/>
          <w:sz w:val="24"/>
          <w:szCs w:val="24"/>
          <w:lang w:eastAsia="ru-RU"/>
        </w:rPr>
        <w:t>- Йорке</w:t>
      </w:r>
      <w:proofErr w:type="gramEnd"/>
      <w:r w:rsidRPr="00BD63CF">
        <w:rPr>
          <w:rFonts w:ascii="Times New Roman" w:eastAsia="Times New Roman" w:hAnsi="Times New Roman" w:cs="Times New Roman"/>
          <w:sz w:val="24"/>
          <w:szCs w:val="24"/>
          <w:lang w:eastAsia="ru-RU"/>
        </w:rPr>
        <w:t xml:space="preserve"> и др. Роль художественного музея в национальной и мировой культуре. Влияние художественного музея и особенностей его коллекции на развитие художественной культуры и понимание искусства</w:t>
      </w:r>
      <w:proofErr w:type="gramStart"/>
      <w:r w:rsidRPr="00BD63CF">
        <w:rPr>
          <w:rFonts w:ascii="Times New Roman" w:eastAsia="Times New Roman" w:hAnsi="Times New Roman" w:cs="Times New Roman"/>
          <w:sz w:val="24"/>
          <w:szCs w:val="24"/>
          <w:lang w:eastAsia="ru-RU"/>
        </w:rPr>
        <w:t xml:space="preserve"> .</w:t>
      </w:r>
      <w:proofErr w:type="gramEnd"/>
      <w:r w:rsidRPr="00BD63CF">
        <w:rPr>
          <w:rFonts w:ascii="Times New Roman" w:eastAsia="Times New Roman" w:hAnsi="Times New Roman" w:cs="Times New Roman"/>
          <w:sz w:val="24"/>
          <w:szCs w:val="24"/>
          <w:lang w:eastAsia="ru-RU"/>
        </w:rPr>
        <w:t xml:space="preserve">Культурная ценность музейных коллекций и задачи защиты культуры перед социальными вызовами XXI в. тема. Художественно – творческие проекты Выражение идеи; замысел, эскизы. Сбор материала. Развитие идеи, уточнение эскизов и исполнение проекта. Работа над художественно-творческими проектами ведется в течение всей четверти. Дети обсуждают с учителем идею проекта. Темы для практической художественной работы: «Жизнь в моем селе столетие назад», «Русский народный костюм», «Обрядовая культура </w:t>
      </w:r>
      <w:proofErr w:type="spellStart"/>
      <w:r w:rsidRPr="00BD63CF">
        <w:rPr>
          <w:rFonts w:ascii="Times New Roman" w:eastAsia="Times New Roman" w:hAnsi="Times New Roman" w:cs="Times New Roman"/>
          <w:sz w:val="24"/>
          <w:szCs w:val="24"/>
          <w:lang w:eastAsia="ru-RU"/>
        </w:rPr>
        <w:t>Белгородчины</w:t>
      </w:r>
      <w:proofErr w:type="spellEnd"/>
      <w:r w:rsidRPr="00BD63CF">
        <w:rPr>
          <w:rFonts w:ascii="Times New Roman" w:eastAsia="Times New Roman" w:hAnsi="Times New Roman" w:cs="Times New Roman"/>
          <w:sz w:val="24"/>
          <w:szCs w:val="24"/>
          <w:lang w:eastAsia="ru-RU"/>
        </w:rPr>
        <w:t>», «Конструкция, декор предметов народного быта»</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b/>
          <w:sz w:val="24"/>
          <w:szCs w:val="24"/>
          <w:lang w:eastAsia="ru-RU"/>
        </w:rPr>
      </w:pPr>
      <w:r w:rsidRPr="00BD63CF">
        <w:rPr>
          <w:rFonts w:ascii="Times New Roman" w:eastAsia="Times New Roman" w:hAnsi="Times New Roman" w:cs="Times New Roman"/>
          <w:b/>
          <w:sz w:val="24"/>
          <w:szCs w:val="24"/>
          <w:lang w:eastAsia="ru-RU"/>
        </w:rPr>
        <w:t xml:space="preserve">Требования к уровню подготовки учащихся, обучающихся по данной программе: </w:t>
      </w:r>
    </w:p>
    <w:p w:rsidR="00BD63CF" w:rsidRPr="00BD63CF" w:rsidRDefault="00BD63CF" w:rsidP="00BD63CF">
      <w:pPr>
        <w:spacing w:after="0" w:line="240" w:lineRule="auto"/>
        <w:rPr>
          <w:rFonts w:ascii="Times New Roman" w:eastAsia="Times New Roman" w:hAnsi="Times New Roman" w:cs="Times New Roman"/>
          <w:b/>
          <w:sz w:val="24"/>
          <w:szCs w:val="24"/>
          <w:lang w:eastAsia="ru-RU"/>
        </w:rPr>
      </w:pPr>
      <w:r w:rsidRPr="00BD63CF">
        <w:rPr>
          <w:rFonts w:ascii="Times New Roman" w:eastAsia="Times New Roman" w:hAnsi="Times New Roman" w:cs="Times New Roman"/>
          <w:b/>
          <w:sz w:val="24"/>
          <w:szCs w:val="24"/>
          <w:lang w:eastAsia="ru-RU"/>
        </w:rPr>
        <w:t>5 класс</w:t>
      </w:r>
    </w:p>
    <w:p w:rsidR="00BD63CF" w:rsidRPr="00BD63CF" w:rsidRDefault="00BD63CF" w:rsidP="00BD63CF">
      <w:pPr>
        <w:spacing w:after="0" w:line="240" w:lineRule="auto"/>
        <w:ind w:left="709" w:hanging="709"/>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Учащиеся должны знать: </w:t>
      </w:r>
    </w:p>
    <w:p w:rsidR="00BD63CF" w:rsidRPr="00BD63CF" w:rsidRDefault="00BD63CF" w:rsidP="00BD63CF">
      <w:pPr>
        <w:pStyle w:val="a6"/>
        <w:numPr>
          <w:ilvl w:val="0"/>
          <w:numId w:val="1"/>
        </w:num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истоки и специфику образного языка декоративно-прикладного искусства; </w:t>
      </w:r>
    </w:p>
    <w:p w:rsidR="00BD63CF" w:rsidRPr="00BD63CF" w:rsidRDefault="00BD63CF" w:rsidP="00BD63CF">
      <w:pPr>
        <w:pStyle w:val="a6"/>
        <w:numPr>
          <w:ilvl w:val="0"/>
          <w:numId w:val="1"/>
        </w:num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w:t>
      </w:r>
      <w:proofErr w:type="gramStart"/>
      <w:r w:rsidRPr="00BD63CF">
        <w:rPr>
          <w:rFonts w:ascii="Times New Roman" w:eastAsia="Times New Roman" w:hAnsi="Times New Roman" w:cs="Times New Roman"/>
          <w:sz w:val="24"/>
          <w:szCs w:val="24"/>
          <w:lang w:eastAsia="ru-RU"/>
        </w:rPr>
        <w:t>особенности уникального крестьянского искусства (традиционность, связь с природой, коллективное начало, масштаб космического в образном</w:t>
      </w:r>
      <w:proofErr w:type="gramEnd"/>
    </w:p>
    <w:p w:rsidR="00BD63CF" w:rsidRPr="00BD63CF" w:rsidRDefault="00BD63CF" w:rsidP="00DD789A">
      <w:pPr>
        <w:pStyle w:val="a6"/>
        <w:spacing w:after="0" w:line="240" w:lineRule="auto"/>
        <w:rPr>
          <w:rFonts w:ascii="Times New Roman" w:eastAsia="Times New Roman" w:hAnsi="Times New Roman" w:cs="Times New Roman"/>
          <w:sz w:val="24"/>
          <w:szCs w:val="24"/>
          <w:lang w:eastAsia="ru-RU"/>
        </w:rPr>
      </w:pPr>
      <w:proofErr w:type="gramStart"/>
      <w:r w:rsidRPr="00BD63CF">
        <w:rPr>
          <w:rFonts w:ascii="Times New Roman" w:eastAsia="Times New Roman" w:hAnsi="Times New Roman" w:cs="Times New Roman"/>
          <w:sz w:val="24"/>
          <w:szCs w:val="24"/>
          <w:lang w:eastAsia="ru-RU"/>
        </w:rPr>
        <w:t>строе</w:t>
      </w:r>
      <w:proofErr w:type="gramEnd"/>
      <w:r w:rsidRPr="00BD63CF">
        <w:rPr>
          <w:rFonts w:ascii="Times New Roman" w:eastAsia="Times New Roman" w:hAnsi="Times New Roman" w:cs="Times New Roman"/>
          <w:sz w:val="24"/>
          <w:szCs w:val="24"/>
          <w:lang w:eastAsia="ru-RU"/>
        </w:rPr>
        <w:t xml:space="preserve"> рукотворных вещей, множественность вариантов – </w:t>
      </w:r>
      <w:proofErr w:type="spellStart"/>
      <w:r w:rsidRPr="00BD63CF">
        <w:rPr>
          <w:rFonts w:ascii="Times New Roman" w:eastAsia="Times New Roman" w:hAnsi="Times New Roman" w:cs="Times New Roman"/>
          <w:sz w:val="24"/>
          <w:szCs w:val="24"/>
          <w:lang w:eastAsia="ru-RU"/>
        </w:rPr>
        <w:t>вариарирование</w:t>
      </w:r>
      <w:proofErr w:type="spellEnd"/>
      <w:r w:rsidRPr="00BD63CF">
        <w:rPr>
          <w:rFonts w:ascii="Times New Roman" w:eastAsia="Times New Roman" w:hAnsi="Times New Roman" w:cs="Times New Roman"/>
          <w:sz w:val="24"/>
          <w:szCs w:val="24"/>
          <w:lang w:eastAsia="ru-RU"/>
        </w:rPr>
        <w:t xml:space="preserve"> традиционных образов, мотивов, сюжетов); </w:t>
      </w:r>
    </w:p>
    <w:p w:rsidR="00BD63CF" w:rsidRPr="00BD63CF" w:rsidRDefault="00BD63CF" w:rsidP="00BD63CF">
      <w:pPr>
        <w:pStyle w:val="a6"/>
        <w:numPr>
          <w:ilvl w:val="0"/>
          <w:numId w:val="1"/>
        </w:num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несколько народных художественных промыслов России.</w:t>
      </w:r>
    </w:p>
    <w:p w:rsidR="00BD63CF" w:rsidRPr="00BD63CF" w:rsidRDefault="00BD63CF" w:rsidP="00DD789A">
      <w:pPr>
        <w:pStyle w:val="a6"/>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Учащиеся должны уметь:</w:t>
      </w:r>
    </w:p>
    <w:p w:rsidR="00BD63CF" w:rsidRPr="00DD789A" w:rsidRDefault="00BD63CF" w:rsidP="00DD789A">
      <w:pPr>
        <w:pStyle w:val="a6"/>
        <w:numPr>
          <w:ilvl w:val="0"/>
          <w:numId w:val="1"/>
        </w:num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lastRenderedPageBreak/>
        <w:t xml:space="preserve"> пользоваться приемами традиционного письма при выполнении практических заданий (Гжель, Хохлома, Городец, </w:t>
      </w:r>
      <w:proofErr w:type="spellStart"/>
      <w:r w:rsidRPr="00BD63CF">
        <w:rPr>
          <w:rFonts w:ascii="Times New Roman" w:eastAsia="Times New Roman" w:hAnsi="Times New Roman" w:cs="Times New Roman"/>
          <w:sz w:val="24"/>
          <w:szCs w:val="24"/>
          <w:lang w:eastAsia="ru-RU"/>
        </w:rPr>
        <w:t>Полхов-Майдан</w:t>
      </w:r>
      <w:proofErr w:type="spellEnd"/>
      <w:r w:rsidRPr="00BD63CF">
        <w:rPr>
          <w:rFonts w:ascii="Times New Roman" w:eastAsia="Times New Roman" w:hAnsi="Times New Roman" w:cs="Times New Roman"/>
          <w:sz w:val="24"/>
          <w:szCs w:val="24"/>
          <w:lang w:eastAsia="ru-RU"/>
        </w:rPr>
        <w:t xml:space="preserve">, </w:t>
      </w:r>
      <w:proofErr w:type="spellStart"/>
      <w:r w:rsidRPr="00BD63CF">
        <w:rPr>
          <w:rFonts w:ascii="Times New Roman" w:eastAsia="Times New Roman" w:hAnsi="Times New Roman" w:cs="Times New Roman"/>
          <w:sz w:val="24"/>
          <w:szCs w:val="24"/>
          <w:lang w:eastAsia="ru-RU"/>
        </w:rPr>
        <w:t>Жостово</w:t>
      </w:r>
      <w:proofErr w:type="spellEnd"/>
      <w:r w:rsidRPr="00BD63CF">
        <w:rPr>
          <w:rFonts w:ascii="Times New Roman" w:eastAsia="Times New Roman" w:hAnsi="Times New Roman" w:cs="Times New Roman"/>
          <w:sz w:val="24"/>
          <w:szCs w:val="24"/>
          <w:lang w:eastAsia="ru-RU"/>
        </w:rPr>
        <w:t xml:space="preserve">, а </w:t>
      </w:r>
      <w:proofErr w:type="spellStart"/>
      <w:r w:rsidRPr="00BD63CF">
        <w:rPr>
          <w:rFonts w:ascii="Times New Roman" w:eastAsia="Times New Roman" w:hAnsi="Times New Roman" w:cs="Times New Roman"/>
          <w:sz w:val="24"/>
          <w:szCs w:val="24"/>
          <w:lang w:eastAsia="ru-RU"/>
        </w:rPr>
        <w:t>также</w:t>
      </w:r>
      <w:r w:rsidRPr="00DD789A">
        <w:rPr>
          <w:rFonts w:ascii="Times New Roman" w:eastAsia="Times New Roman" w:hAnsi="Times New Roman" w:cs="Times New Roman"/>
          <w:sz w:val="24"/>
          <w:szCs w:val="24"/>
          <w:lang w:eastAsia="ru-RU"/>
        </w:rPr>
        <w:t>местные</w:t>
      </w:r>
      <w:proofErr w:type="spellEnd"/>
      <w:r w:rsidRPr="00DD789A">
        <w:rPr>
          <w:rFonts w:ascii="Times New Roman" w:eastAsia="Times New Roman" w:hAnsi="Times New Roman" w:cs="Times New Roman"/>
          <w:sz w:val="24"/>
          <w:szCs w:val="24"/>
          <w:lang w:eastAsia="ru-RU"/>
        </w:rPr>
        <w:t xml:space="preserve"> промыслы);</w:t>
      </w:r>
    </w:p>
    <w:p w:rsidR="00BD63CF" w:rsidRPr="00DD789A" w:rsidRDefault="00BD63CF" w:rsidP="00DD789A">
      <w:pPr>
        <w:pStyle w:val="a6"/>
        <w:numPr>
          <w:ilvl w:val="0"/>
          <w:numId w:val="1"/>
        </w:num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различать по стилистическим особенностям декоративное искусство разных народов и времен (например, Древнего Египта, Древней Греции, </w:t>
      </w:r>
      <w:proofErr w:type="spellStart"/>
      <w:r w:rsidRPr="00BD63CF">
        <w:rPr>
          <w:rFonts w:ascii="Times New Roman" w:eastAsia="Times New Roman" w:hAnsi="Times New Roman" w:cs="Times New Roman"/>
          <w:sz w:val="24"/>
          <w:szCs w:val="24"/>
          <w:lang w:eastAsia="ru-RU"/>
        </w:rPr>
        <w:t>Китая</w:t>
      </w:r>
      <w:proofErr w:type="gramStart"/>
      <w:r w:rsidRPr="00BD63CF">
        <w:rPr>
          <w:rFonts w:ascii="Times New Roman" w:eastAsia="Times New Roman" w:hAnsi="Times New Roman" w:cs="Times New Roman"/>
          <w:sz w:val="24"/>
          <w:szCs w:val="24"/>
          <w:lang w:eastAsia="ru-RU"/>
        </w:rPr>
        <w:t>,</w:t>
      </w:r>
      <w:r w:rsidRPr="00DD789A">
        <w:rPr>
          <w:rFonts w:ascii="Times New Roman" w:eastAsia="Times New Roman" w:hAnsi="Times New Roman" w:cs="Times New Roman"/>
          <w:sz w:val="24"/>
          <w:szCs w:val="24"/>
          <w:lang w:eastAsia="ru-RU"/>
        </w:rPr>
        <w:t>С</w:t>
      </w:r>
      <w:proofErr w:type="gramEnd"/>
      <w:r w:rsidRPr="00DD789A">
        <w:rPr>
          <w:rFonts w:ascii="Times New Roman" w:eastAsia="Times New Roman" w:hAnsi="Times New Roman" w:cs="Times New Roman"/>
          <w:sz w:val="24"/>
          <w:szCs w:val="24"/>
          <w:lang w:eastAsia="ru-RU"/>
        </w:rPr>
        <w:t>редневековой</w:t>
      </w:r>
      <w:proofErr w:type="spellEnd"/>
      <w:r w:rsidRPr="00DD789A">
        <w:rPr>
          <w:rFonts w:ascii="Times New Roman" w:eastAsia="Times New Roman" w:hAnsi="Times New Roman" w:cs="Times New Roman"/>
          <w:sz w:val="24"/>
          <w:szCs w:val="24"/>
          <w:lang w:eastAsia="ru-RU"/>
        </w:rPr>
        <w:t xml:space="preserve"> Европы, Западной Европы XVII века);</w:t>
      </w:r>
    </w:p>
    <w:p w:rsidR="00BD63CF" w:rsidRPr="00BD63CF" w:rsidRDefault="00BD63CF" w:rsidP="00BD63CF">
      <w:pPr>
        <w:pStyle w:val="a6"/>
        <w:numPr>
          <w:ilvl w:val="0"/>
          <w:numId w:val="1"/>
        </w:numPr>
        <w:spacing w:after="0" w:line="240" w:lineRule="auto"/>
        <w:rPr>
          <w:rFonts w:ascii="Times New Roman" w:eastAsia="Times New Roman" w:hAnsi="Times New Roman" w:cs="Times New Roman"/>
          <w:sz w:val="24"/>
          <w:szCs w:val="24"/>
          <w:lang w:eastAsia="ru-RU"/>
        </w:rPr>
      </w:pPr>
      <w:proofErr w:type="gramStart"/>
      <w:r w:rsidRPr="00BD63CF">
        <w:rPr>
          <w:rFonts w:ascii="Times New Roman" w:eastAsia="Times New Roman" w:hAnsi="Times New Roman" w:cs="Times New Roman"/>
          <w:sz w:val="24"/>
          <w:szCs w:val="24"/>
          <w:lang w:eastAsia="ru-RU"/>
        </w:rPr>
        <w:t xml:space="preserve">различать по материалу, технике исполнения современные виды декоративно- прикладного искусства (художественное стекло, керамика, ковка, </w:t>
      </w:r>
      <w:proofErr w:type="gramEnd"/>
    </w:p>
    <w:p w:rsidR="00BD63CF" w:rsidRPr="00BD63CF" w:rsidRDefault="00BD63CF" w:rsidP="00DD789A">
      <w:pPr>
        <w:pStyle w:val="a6"/>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литье, гобелен, батик и т. д.); </w:t>
      </w:r>
    </w:p>
    <w:p w:rsidR="00BD63CF" w:rsidRPr="00BD63CF" w:rsidRDefault="00BD63CF" w:rsidP="00BD63CF">
      <w:pPr>
        <w:pStyle w:val="a6"/>
        <w:numPr>
          <w:ilvl w:val="0"/>
          <w:numId w:val="1"/>
        </w:num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выявлять в произведениях декоративно-прикладного искусства (народного, классического, современного) связь конструктивных, декоративных, </w:t>
      </w:r>
    </w:p>
    <w:p w:rsidR="00BD63CF" w:rsidRPr="00BD63CF" w:rsidRDefault="00BD63CF" w:rsidP="00DD789A">
      <w:pPr>
        <w:pStyle w:val="a6"/>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изобразительных элементов, а также видеть единство материала, формы и декора.</w:t>
      </w:r>
    </w:p>
    <w:p w:rsidR="00BD63CF" w:rsidRPr="00BD63CF" w:rsidRDefault="00BD63CF" w:rsidP="00DD789A">
      <w:pPr>
        <w:pStyle w:val="a6"/>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В процессе практической работы на уроках учащиеся должны:</w:t>
      </w:r>
    </w:p>
    <w:p w:rsidR="00BD63CF" w:rsidRPr="00BD63CF" w:rsidRDefault="00BD63CF" w:rsidP="00BD63CF">
      <w:pPr>
        <w:pStyle w:val="a6"/>
        <w:numPr>
          <w:ilvl w:val="0"/>
          <w:numId w:val="1"/>
        </w:num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умело пользоваться языком декоративно-прикладного искусства, принципами декоративного обобщения;</w:t>
      </w:r>
    </w:p>
    <w:p w:rsidR="00BD63CF" w:rsidRPr="00BD63CF" w:rsidRDefault="00BD63CF" w:rsidP="00BD63CF">
      <w:pPr>
        <w:pStyle w:val="a6"/>
        <w:numPr>
          <w:ilvl w:val="0"/>
          <w:numId w:val="1"/>
        </w:num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уметь передавать единство формы и декора (на доступном для данного возраста уровне);</w:t>
      </w:r>
    </w:p>
    <w:p w:rsidR="00BD63CF" w:rsidRPr="00DD789A" w:rsidRDefault="00BD63CF" w:rsidP="00DD789A">
      <w:pPr>
        <w:pStyle w:val="a6"/>
        <w:numPr>
          <w:ilvl w:val="0"/>
          <w:numId w:val="1"/>
        </w:num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умело выстраивать декоративные, орнаментальные композиции в традиции народного искусства на основе ритмического повтора </w:t>
      </w:r>
      <w:proofErr w:type="spellStart"/>
      <w:r w:rsidRPr="00BD63CF">
        <w:rPr>
          <w:rFonts w:ascii="Times New Roman" w:eastAsia="Times New Roman" w:hAnsi="Times New Roman" w:cs="Times New Roman"/>
          <w:sz w:val="24"/>
          <w:szCs w:val="24"/>
          <w:lang w:eastAsia="ru-RU"/>
        </w:rPr>
        <w:t>изобразительных</w:t>
      </w:r>
      <w:r w:rsidRPr="00DD789A">
        <w:rPr>
          <w:rFonts w:ascii="Times New Roman" w:eastAsia="Times New Roman" w:hAnsi="Times New Roman" w:cs="Times New Roman"/>
          <w:sz w:val="24"/>
          <w:szCs w:val="24"/>
          <w:lang w:eastAsia="ru-RU"/>
        </w:rPr>
        <w:t>или</w:t>
      </w:r>
      <w:proofErr w:type="spellEnd"/>
      <w:r w:rsidRPr="00DD789A">
        <w:rPr>
          <w:rFonts w:ascii="Times New Roman" w:eastAsia="Times New Roman" w:hAnsi="Times New Roman" w:cs="Times New Roman"/>
          <w:sz w:val="24"/>
          <w:szCs w:val="24"/>
          <w:lang w:eastAsia="ru-RU"/>
        </w:rPr>
        <w:t xml:space="preserve"> геометрических элементов;</w:t>
      </w:r>
    </w:p>
    <w:p w:rsidR="00BD63CF" w:rsidRPr="00BD63CF" w:rsidRDefault="00BD63CF" w:rsidP="00BD63CF">
      <w:pPr>
        <w:pStyle w:val="a6"/>
        <w:numPr>
          <w:ilvl w:val="0"/>
          <w:numId w:val="1"/>
        </w:num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w:t>
      </w:r>
    </w:p>
    <w:p w:rsidR="00BD63CF" w:rsidRPr="00BD63CF" w:rsidRDefault="00BD63CF" w:rsidP="00BD63CF">
      <w:pPr>
        <w:pStyle w:val="a6"/>
        <w:numPr>
          <w:ilvl w:val="0"/>
          <w:numId w:val="1"/>
        </w:num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BD63CF" w:rsidRPr="00BD63CF" w:rsidRDefault="00BD63CF" w:rsidP="00BD63CF">
      <w:pPr>
        <w:pStyle w:val="a6"/>
        <w:numPr>
          <w:ilvl w:val="0"/>
          <w:numId w:val="1"/>
        </w:num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владеть навыком работы в конкретном материале (макраме, батик, роспись и т. п.)</w:t>
      </w:r>
    </w:p>
    <w:p w:rsidR="00BD63CF" w:rsidRPr="00BD63CF" w:rsidRDefault="00BD63CF" w:rsidP="00BD63CF">
      <w:pPr>
        <w:spacing w:after="0" w:line="240" w:lineRule="auto"/>
        <w:ind w:left="709" w:hanging="709"/>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6 класс</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Учащиеся должны знать: </w:t>
      </w:r>
    </w:p>
    <w:p w:rsidR="00BD63CF" w:rsidRPr="00DD789A" w:rsidRDefault="00BD63CF" w:rsidP="00DD789A">
      <w:pPr>
        <w:pStyle w:val="a6"/>
        <w:numPr>
          <w:ilvl w:val="0"/>
          <w:numId w:val="2"/>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о месте и значении изобразительных иску</w:t>
      </w:r>
      <w:proofErr w:type="gramStart"/>
      <w:r w:rsidRPr="00DD789A">
        <w:rPr>
          <w:rFonts w:ascii="Times New Roman" w:eastAsia="Times New Roman" w:hAnsi="Times New Roman" w:cs="Times New Roman"/>
          <w:sz w:val="24"/>
          <w:szCs w:val="24"/>
          <w:lang w:eastAsia="ru-RU"/>
        </w:rPr>
        <w:t>сств в к</w:t>
      </w:r>
      <w:proofErr w:type="gramEnd"/>
      <w:r w:rsidRPr="00DD789A">
        <w:rPr>
          <w:rFonts w:ascii="Times New Roman" w:eastAsia="Times New Roman" w:hAnsi="Times New Roman" w:cs="Times New Roman"/>
          <w:sz w:val="24"/>
          <w:szCs w:val="24"/>
          <w:lang w:eastAsia="ru-RU"/>
        </w:rPr>
        <w:t xml:space="preserve">ультуре: в жизни общества и жизни человека; — о существовании изобразительного искусства во все времена; должны иметь представления о многообразии образных языков искусства и особенностях видения мира в разные эпохи; </w:t>
      </w:r>
    </w:p>
    <w:p w:rsidR="00BD63CF" w:rsidRPr="00DD789A" w:rsidRDefault="00BD63CF" w:rsidP="00DD789A">
      <w:pPr>
        <w:pStyle w:val="a6"/>
        <w:numPr>
          <w:ilvl w:val="0"/>
          <w:numId w:val="2"/>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 о взаимосвязи реальной действительности и ее художественного изображения в искусстве, ее претворении в художественный образ;</w:t>
      </w:r>
    </w:p>
    <w:p w:rsidR="00BD63CF" w:rsidRPr="00DD789A" w:rsidRDefault="00BD63CF" w:rsidP="00DD789A">
      <w:pPr>
        <w:pStyle w:val="a6"/>
        <w:numPr>
          <w:ilvl w:val="0"/>
          <w:numId w:val="2"/>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основные виды и жанры изобразительных искусств; иметь представление об основных этапах развития портрета, пейзажа и натюрморта в истории искусства; </w:t>
      </w:r>
    </w:p>
    <w:p w:rsidR="00BD63CF" w:rsidRPr="00DD789A" w:rsidRDefault="00BD63CF" w:rsidP="00DD789A">
      <w:pPr>
        <w:pStyle w:val="a6"/>
        <w:numPr>
          <w:ilvl w:val="0"/>
          <w:numId w:val="2"/>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 ряд выдающихся художников и произведений искусства в жанрах портрета, пейзажа и натюрморта в мировом и отечественном искусстве; </w:t>
      </w:r>
    </w:p>
    <w:p w:rsidR="00BD63CF" w:rsidRPr="00DD789A" w:rsidRDefault="00BD63CF" w:rsidP="00DD789A">
      <w:pPr>
        <w:pStyle w:val="a6"/>
        <w:numPr>
          <w:ilvl w:val="0"/>
          <w:numId w:val="2"/>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 особенности творчества и значение в отечественной культуре великих русских художников-пейзажистов, мастеров портрета и натюрморта</w:t>
      </w:r>
    </w:p>
    <w:p w:rsidR="00BD63CF" w:rsidRPr="00DD789A" w:rsidRDefault="00BD63CF" w:rsidP="00DD789A">
      <w:pPr>
        <w:pStyle w:val="a6"/>
        <w:numPr>
          <w:ilvl w:val="0"/>
          <w:numId w:val="2"/>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 основные средства художественной выразительности в изобразительном искусстве: линия, пятно, тон, цвет, форма, перспектива;</w:t>
      </w:r>
    </w:p>
    <w:p w:rsidR="00BD63CF" w:rsidRPr="00DD789A" w:rsidRDefault="00BD63CF" w:rsidP="00DD789A">
      <w:pPr>
        <w:pStyle w:val="a6"/>
        <w:numPr>
          <w:ilvl w:val="0"/>
          <w:numId w:val="2"/>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о ритмической организации изображения и богатстве выразительных возможностей;</w:t>
      </w:r>
    </w:p>
    <w:p w:rsidR="00BD63CF" w:rsidRPr="00DD789A" w:rsidRDefault="00BD63CF" w:rsidP="00DD789A">
      <w:pPr>
        <w:pStyle w:val="a6"/>
        <w:numPr>
          <w:ilvl w:val="0"/>
          <w:numId w:val="2"/>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 о разных художественных материалах, техниках и их значении в создании художественного образа. </w:t>
      </w:r>
    </w:p>
    <w:p w:rsidR="00BD63CF" w:rsidRPr="00DD789A" w:rsidRDefault="00BD63CF" w:rsidP="00DD789A">
      <w:p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Учащиеся должны уметь</w:t>
      </w:r>
    </w:p>
    <w:p w:rsidR="00BD63CF" w:rsidRPr="00DD789A" w:rsidRDefault="00BD63CF" w:rsidP="00DD789A">
      <w:pPr>
        <w:pStyle w:val="a6"/>
        <w:numPr>
          <w:ilvl w:val="0"/>
          <w:numId w:val="2"/>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 пользоваться красками, несколькими графическими материалами (карандаш, тушь), обладать первичными навыками лепки, уметь использовать </w:t>
      </w:r>
      <w:proofErr w:type="spellStart"/>
      <w:r w:rsidRPr="00DD789A">
        <w:rPr>
          <w:rFonts w:ascii="Times New Roman" w:eastAsia="Times New Roman" w:hAnsi="Times New Roman" w:cs="Times New Roman"/>
          <w:sz w:val="24"/>
          <w:szCs w:val="24"/>
          <w:lang w:eastAsia="ru-RU"/>
        </w:rPr>
        <w:t>коллажные</w:t>
      </w:r>
      <w:proofErr w:type="spellEnd"/>
      <w:r w:rsidRPr="00DD789A">
        <w:rPr>
          <w:rFonts w:ascii="Times New Roman" w:eastAsia="Times New Roman" w:hAnsi="Times New Roman" w:cs="Times New Roman"/>
          <w:sz w:val="24"/>
          <w:szCs w:val="24"/>
          <w:lang w:eastAsia="ru-RU"/>
        </w:rPr>
        <w:t xml:space="preserve"> техники; </w:t>
      </w:r>
    </w:p>
    <w:p w:rsidR="00BD63CF" w:rsidRPr="00DD789A" w:rsidRDefault="00BD63CF" w:rsidP="00DD789A">
      <w:pPr>
        <w:pStyle w:val="a6"/>
        <w:numPr>
          <w:ilvl w:val="0"/>
          <w:numId w:val="2"/>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lastRenderedPageBreak/>
        <w:t xml:space="preserve"> 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 воздушной перспективы; </w:t>
      </w:r>
    </w:p>
    <w:p w:rsidR="00BD63CF" w:rsidRPr="00DD789A" w:rsidRDefault="00BD63CF" w:rsidP="00DD789A">
      <w:pPr>
        <w:pStyle w:val="a6"/>
        <w:numPr>
          <w:ilvl w:val="0"/>
          <w:numId w:val="2"/>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BD63CF" w:rsidRPr="00DD789A" w:rsidRDefault="00BD63CF" w:rsidP="00DD789A">
      <w:pPr>
        <w:pStyle w:val="a6"/>
        <w:numPr>
          <w:ilvl w:val="0"/>
          <w:numId w:val="2"/>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 создавать творческие композиционные работы в разных материалах с натуры, по памяти и по воображению; </w:t>
      </w:r>
    </w:p>
    <w:p w:rsidR="00BD63CF" w:rsidRPr="00DD789A" w:rsidRDefault="00BD63CF" w:rsidP="00DD789A">
      <w:pPr>
        <w:pStyle w:val="a6"/>
        <w:numPr>
          <w:ilvl w:val="0"/>
          <w:numId w:val="2"/>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 активно воспринимать произведения искусства и </w:t>
      </w:r>
      <w:proofErr w:type="spellStart"/>
      <w:r w:rsidRPr="00DD789A">
        <w:rPr>
          <w:rFonts w:ascii="Times New Roman" w:eastAsia="Times New Roman" w:hAnsi="Times New Roman" w:cs="Times New Roman"/>
          <w:sz w:val="24"/>
          <w:szCs w:val="24"/>
          <w:lang w:eastAsia="ru-RU"/>
        </w:rPr>
        <w:t>аргументированно</w:t>
      </w:r>
      <w:proofErr w:type="spellEnd"/>
      <w:r w:rsidRPr="00DD789A">
        <w:rPr>
          <w:rFonts w:ascii="Times New Roman" w:eastAsia="Times New Roman" w:hAnsi="Times New Roman" w:cs="Times New Roman"/>
          <w:sz w:val="24"/>
          <w:szCs w:val="24"/>
          <w:lang w:eastAsia="ru-RU"/>
        </w:rPr>
        <w:t xml:space="preserve"> анализировать разные уровни своего восприятия, понимать изобразительные метафоры и видеть целостную картину мира, присущую произведению искусства.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7 класс</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Учащиеся должны знать</w:t>
      </w:r>
    </w:p>
    <w:p w:rsidR="00BD63CF" w:rsidRPr="00DD789A" w:rsidRDefault="00BD63CF" w:rsidP="00DD789A">
      <w:pPr>
        <w:pStyle w:val="a6"/>
        <w:numPr>
          <w:ilvl w:val="0"/>
          <w:numId w:val="3"/>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 о жанровой системе в изобразительном искусстве и ее значении для анализа развития искусства и понимания изменений видения мира, </w:t>
      </w:r>
      <w:proofErr w:type="gramStart"/>
      <w:r w:rsidRPr="00DD789A">
        <w:rPr>
          <w:rFonts w:ascii="Times New Roman" w:eastAsia="Times New Roman" w:hAnsi="Times New Roman" w:cs="Times New Roman"/>
          <w:sz w:val="24"/>
          <w:szCs w:val="24"/>
          <w:lang w:eastAsia="ru-RU"/>
        </w:rPr>
        <w:t>а</w:t>
      </w:r>
      <w:proofErr w:type="gramEnd"/>
      <w:r w:rsidRPr="00DD789A">
        <w:rPr>
          <w:rFonts w:ascii="Times New Roman" w:eastAsia="Times New Roman" w:hAnsi="Times New Roman" w:cs="Times New Roman"/>
          <w:sz w:val="24"/>
          <w:szCs w:val="24"/>
          <w:lang w:eastAsia="ru-RU"/>
        </w:rPr>
        <w:t xml:space="preserve"> следовательно, и способов его изображения; — о роли и истории тематической картины в изобразительном искусстве и ее жанровых видах (бытовом и историческом жанрах, мифологической и библейской темах в искусстве);</w:t>
      </w:r>
    </w:p>
    <w:p w:rsidR="00BD63CF" w:rsidRPr="00DD789A" w:rsidRDefault="00BD63CF" w:rsidP="00DD789A">
      <w:pPr>
        <w:pStyle w:val="a6"/>
        <w:numPr>
          <w:ilvl w:val="0"/>
          <w:numId w:val="3"/>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 о процессе работы художника над картиной, о смысле каждого этапа этой работы, роли эскизов и этюдов; </w:t>
      </w:r>
    </w:p>
    <w:p w:rsidR="00BD63CF" w:rsidRPr="00DD789A" w:rsidRDefault="00BD63CF" w:rsidP="00DD789A">
      <w:pPr>
        <w:pStyle w:val="a6"/>
        <w:numPr>
          <w:ilvl w:val="0"/>
          <w:numId w:val="3"/>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 о композиции как целостности и образном строе произведения, о композиционном построении произведения, о роли формата, о выразительном значении размера произведения, о соотношении целого и детали, о значении каждого фрагмента и его </w:t>
      </w:r>
      <w:proofErr w:type="spellStart"/>
      <w:proofErr w:type="gramStart"/>
      <w:r w:rsidRPr="00DD789A">
        <w:rPr>
          <w:rFonts w:ascii="Times New Roman" w:eastAsia="Times New Roman" w:hAnsi="Times New Roman" w:cs="Times New Roman"/>
          <w:sz w:val="24"/>
          <w:szCs w:val="24"/>
          <w:lang w:eastAsia="ru-RU"/>
        </w:rPr>
        <w:t>ме</w:t>
      </w:r>
      <w:proofErr w:type="spellEnd"/>
      <w:r w:rsidRPr="00DD789A">
        <w:rPr>
          <w:rFonts w:ascii="Times New Roman" w:eastAsia="Times New Roman" w:hAnsi="Times New Roman" w:cs="Times New Roman"/>
          <w:sz w:val="24"/>
          <w:szCs w:val="24"/>
          <w:lang w:eastAsia="ru-RU"/>
        </w:rPr>
        <w:t xml:space="preserve"> </w:t>
      </w:r>
      <w:proofErr w:type="spellStart"/>
      <w:r w:rsidRPr="00DD789A">
        <w:rPr>
          <w:rFonts w:ascii="Times New Roman" w:eastAsia="Times New Roman" w:hAnsi="Times New Roman" w:cs="Times New Roman"/>
          <w:sz w:val="24"/>
          <w:szCs w:val="24"/>
          <w:lang w:eastAsia="ru-RU"/>
        </w:rPr>
        <w:t>тафорическом</w:t>
      </w:r>
      <w:proofErr w:type="spellEnd"/>
      <w:proofErr w:type="gramEnd"/>
      <w:r w:rsidRPr="00DD789A">
        <w:rPr>
          <w:rFonts w:ascii="Times New Roman" w:eastAsia="Times New Roman" w:hAnsi="Times New Roman" w:cs="Times New Roman"/>
          <w:sz w:val="24"/>
          <w:szCs w:val="24"/>
          <w:lang w:eastAsia="ru-RU"/>
        </w:rPr>
        <w:t xml:space="preserve"> смысле</w:t>
      </w:r>
    </w:p>
    <w:p w:rsidR="00BD63CF" w:rsidRPr="00DD789A" w:rsidRDefault="00BD63CF" w:rsidP="00DD789A">
      <w:pPr>
        <w:pStyle w:val="a6"/>
        <w:numPr>
          <w:ilvl w:val="0"/>
          <w:numId w:val="3"/>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о поэтической красоте повседневности, раскрываемой в творчестве художников; о роли искусства в утверждении значительности каждого момента жизни человека, в понимании и ощущении человеком своего бытия и красоты мира;</w:t>
      </w:r>
    </w:p>
    <w:p w:rsidR="00BD63CF" w:rsidRPr="00DD789A" w:rsidRDefault="00BD63CF" w:rsidP="00DD789A">
      <w:pPr>
        <w:pStyle w:val="a6"/>
        <w:numPr>
          <w:ilvl w:val="0"/>
          <w:numId w:val="3"/>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 о роли искусства в создании памятников в честь больших исторических событий; о влиянии образа, созданного художником, на понимание событий истории;</w:t>
      </w:r>
    </w:p>
    <w:p w:rsidR="00BD63CF" w:rsidRPr="00DD789A" w:rsidRDefault="00BD63CF" w:rsidP="00DD789A">
      <w:pPr>
        <w:pStyle w:val="a6"/>
        <w:numPr>
          <w:ilvl w:val="0"/>
          <w:numId w:val="3"/>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о роли художественных образов изобразительного искусства в понимании вечных тем жизни, в создании культурного контекста между поколениями, между людьми; — о роли художественной иллюстрации;</w:t>
      </w:r>
    </w:p>
    <w:p w:rsidR="00BD63CF" w:rsidRPr="00DD789A" w:rsidRDefault="00BD63CF" w:rsidP="00DD789A">
      <w:pPr>
        <w:pStyle w:val="a6"/>
        <w:numPr>
          <w:ilvl w:val="0"/>
          <w:numId w:val="3"/>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о поэтическом (метафорическом) претворении реальности  во всех жанрах изобразительного искусства; о разнице сюжета </w:t>
      </w:r>
      <w:proofErr w:type="spellStart"/>
      <w:r w:rsidRPr="00DD789A">
        <w:rPr>
          <w:rFonts w:ascii="Times New Roman" w:eastAsia="Times New Roman" w:hAnsi="Times New Roman" w:cs="Times New Roman"/>
          <w:sz w:val="24"/>
          <w:szCs w:val="24"/>
          <w:lang w:eastAsia="ru-RU"/>
        </w:rPr>
        <w:t>й</w:t>
      </w:r>
      <w:proofErr w:type="spellEnd"/>
      <w:r w:rsidRPr="00DD789A">
        <w:rPr>
          <w:rFonts w:ascii="Times New Roman" w:eastAsia="Times New Roman" w:hAnsi="Times New Roman" w:cs="Times New Roman"/>
          <w:sz w:val="24"/>
          <w:szCs w:val="24"/>
          <w:lang w:eastAsia="ru-RU"/>
        </w:rPr>
        <w:t xml:space="preserve"> содержания в картине; о роли конструктивного, изобразительного и декоративного начал в живописи, графике и скульптуре; </w:t>
      </w:r>
    </w:p>
    <w:p w:rsidR="00BD63CF" w:rsidRPr="00DD789A" w:rsidRDefault="00BD63CF" w:rsidP="00DD789A">
      <w:pPr>
        <w:pStyle w:val="a6"/>
        <w:numPr>
          <w:ilvl w:val="0"/>
          <w:numId w:val="3"/>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наиболее значимый ряд великих произведений изобразительного искусства на исторические и библейские темы в европейском и отечественном искусстве; понимать особую </w:t>
      </w:r>
      <w:proofErr w:type="spellStart"/>
      <w:r w:rsidRPr="00DD789A">
        <w:rPr>
          <w:rFonts w:ascii="Times New Roman" w:eastAsia="Times New Roman" w:hAnsi="Times New Roman" w:cs="Times New Roman"/>
          <w:sz w:val="24"/>
          <w:szCs w:val="24"/>
          <w:lang w:eastAsia="ru-RU"/>
        </w:rPr>
        <w:t>культуростроительную</w:t>
      </w:r>
      <w:proofErr w:type="spellEnd"/>
      <w:r w:rsidRPr="00DD789A">
        <w:rPr>
          <w:rFonts w:ascii="Times New Roman" w:eastAsia="Times New Roman" w:hAnsi="Times New Roman" w:cs="Times New Roman"/>
          <w:sz w:val="24"/>
          <w:szCs w:val="24"/>
          <w:lang w:eastAsia="ru-RU"/>
        </w:rPr>
        <w:t xml:space="preserve"> роль русской тематической картины XIX—XX столетий</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DD789A" w:rsidRDefault="00BD63CF" w:rsidP="00DD789A">
      <w:p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Учащиеся должны иметь представление: </w:t>
      </w:r>
    </w:p>
    <w:p w:rsidR="00BD63CF" w:rsidRPr="00DD789A" w:rsidRDefault="00BD63CF" w:rsidP="00DD789A">
      <w:pPr>
        <w:pStyle w:val="a6"/>
        <w:numPr>
          <w:ilvl w:val="0"/>
          <w:numId w:val="3"/>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 об историческом художественном процессе, о содержательных изменениях картины мира и способах ее выражения, о существовании стилей и направлений в искусстве, о роли творческой индивидуальности художника; </w:t>
      </w:r>
    </w:p>
    <w:p w:rsidR="00DD789A" w:rsidRDefault="00BD63CF" w:rsidP="00DD789A">
      <w:pPr>
        <w:pStyle w:val="a6"/>
        <w:numPr>
          <w:ilvl w:val="0"/>
          <w:numId w:val="3"/>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 о сложном, противоречивом и насыщенном художественными событиями пути российского и мирового изобразительного искусства в XX веке. </w:t>
      </w:r>
    </w:p>
    <w:p w:rsidR="00BD63CF" w:rsidRPr="00DD789A" w:rsidRDefault="00BD63CF" w:rsidP="00DD789A">
      <w:p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В процессе практической работы учащиеся должны: </w:t>
      </w:r>
    </w:p>
    <w:p w:rsidR="00BD63CF" w:rsidRPr="00DD789A" w:rsidRDefault="00BD63CF" w:rsidP="00DD789A">
      <w:pPr>
        <w:pStyle w:val="a6"/>
        <w:numPr>
          <w:ilvl w:val="0"/>
          <w:numId w:val="3"/>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 получить первичные навыки изображения пропорций и движений фигуры человека с натуры и по представлению; </w:t>
      </w:r>
    </w:p>
    <w:p w:rsidR="00BD63CF" w:rsidRPr="00DD789A" w:rsidRDefault="00BD63CF" w:rsidP="00DD789A">
      <w:pPr>
        <w:pStyle w:val="a6"/>
        <w:numPr>
          <w:ilvl w:val="0"/>
          <w:numId w:val="3"/>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t xml:space="preserve"> научиться владеть материалами живописи, графики и лепки на доступном возрасту уровне; — развивать навыки наблюдательности, способность образного видения окружающей ежедневной жизни, формирующие чуткость и активность восприятия реальности;</w:t>
      </w:r>
    </w:p>
    <w:p w:rsidR="00BD63CF" w:rsidRPr="00DD789A" w:rsidRDefault="00BD63CF" w:rsidP="00DD789A">
      <w:pPr>
        <w:pStyle w:val="a6"/>
        <w:numPr>
          <w:ilvl w:val="0"/>
          <w:numId w:val="3"/>
        </w:numPr>
        <w:spacing w:after="0" w:line="240" w:lineRule="auto"/>
        <w:rPr>
          <w:rFonts w:ascii="Times New Roman" w:eastAsia="Times New Roman" w:hAnsi="Times New Roman" w:cs="Times New Roman"/>
          <w:sz w:val="24"/>
          <w:szCs w:val="24"/>
          <w:lang w:eastAsia="ru-RU"/>
        </w:rPr>
      </w:pPr>
      <w:r w:rsidRPr="00DD789A">
        <w:rPr>
          <w:rFonts w:ascii="Times New Roman" w:eastAsia="Times New Roman" w:hAnsi="Times New Roman" w:cs="Times New Roman"/>
          <w:sz w:val="24"/>
          <w:szCs w:val="24"/>
          <w:lang w:eastAsia="ru-RU"/>
        </w:rPr>
        <w:lastRenderedPageBreak/>
        <w:t xml:space="preserve"> получить творческий опыт в построении тематических композиций, предполагающий сбор художественно-познавательного материала, формирование авторской позиции по выбранной теме и поиски способа ее выражения</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b/>
          <w:sz w:val="24"/>
          <w:szCs w:val="24"/>
          <w:lang w:eastAsia="ru-RU"/>
        </w:rPr>
      </w:pPr>
      <w:r w:rsidRPr="00BD63CF">
        <w:rPr>
          <w:rFonts w:ascii="Times New Roman" w:eastAsia="Times New Roman" w:hAnsi="Times New Roman" w:cs="Times New Roman"/>
          <w:b/>
          <w:sz w:val="24"/>
          <w:szCs w:val="24"/>
          <w:lang w:eastAsia="ru-RU"/>
        </w:rPr>
        <w:t xml:space="preserve">Перечень </w:t>
      </w:r>
      <w:proofErr w:type="spellStart"/>
      <w:proofErr w:type="gramStart"/>
      <w:r w:rsidRPr="00BD63CF">
        <w:rPr>
          <w:rFonts w:ascii="Times New Roman" w:eastAsia="Times New Roman" w:hAnsi="Times New Roman" w:cs="Times New Roman"/>
          <w:b/>
          <w:sz w:val="24"/>
          <w:szCs w:val="24"/>
          <w:lang w:eastAsia="ru-RU"/>
        </w:rPr>
        <w:t>учебно</w:t>
      </w:r>
      <w:proofErr w:type="spellEnd"/>
      <w:r w:rsidRPr="00BD63CF">
        <w:rPr>
          <w:rFonts w:ascii="Times New Roman" w:eastAsia="Times New Roman" w:hAnsi="Times New Roman" w:cs="Times New Roman"/>
          <w:b/>
          <w:sz w:val="24"/>
          <w:szCs w:val="24"/>
          <w:lang w:eastAsia="ru-RU"/>
        </w:rPr>
        <w:t xml:space="preserve"> – методических</w:t>
      </w:r>
      <w:proofErr w:type="gramEnd"/>
      <w:r w:rsidRPr="00BD63CF">
        <w:rPr>
          <w:rFonts w:ascii="Times New Roman" w:eastAsia="Times New Roman" w:hAnsi="Times New Roman" w:cs="Times New Roman"/>
          <w:b/>
          <w:sz w:val="24"/>
          <w:szCs w:val="24"/>
          <w:lang w:eastAsia="ru-RU"/>
        </w:rPr>
        <w:t xml:space="preserve"> средств обучения </w:t>
      </w:r>
    </w:p>
    <w:p w:rsidR="00DD789A" w:rsidRDefault="00DD789A"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Основная и дополнительная литература: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Горяева, Н. А., Островская, О. В. Изобразительное искусство. Декоративно-прикладное искусство в жизни человека: учебник. 5 </w:t>
      </w:r>
      <w:proofErr w:type="spellStart"/>
      <w:r w:rsidRPr="00BD63CF">
        <w:rPr>
          <w:rFonts w:ascii="Times New Roman" w:eastAsia="Times New Roman" w:hAnsi="Times New Roman" w:cs="Times New Roman"/>
          <w:sz w:val="24"/>
          <w:szCs w:val="24"/>
          <w:lang w:eastAsia="ru-RU"/>
        </w:rPr>
        <w:t>кл</w:t>
      </w:r>
      <w:proofErr w:type="spellEnd"/>
      <w:r w:rsidRPr="00BD63CF">
        <w:rPr>
          <w:rFonts w:ascii="Times New Roman" w:eastAsia="Times New Roman" w:hAnsi="Times New Roman" w:cs="Times New Roman"/>
          <w:sz w:val="24"/>
          <w:szCs w:val="24"/>
          <w:lang w:eastAsia="ru-RU"/>
        </w:rPr>
        <w:t xml:space="preserve">. / под ред. Б. М. </w:t>
      </w:r>
      <w:proofErr w:type="spellStart"/>
      <w:r w:rsidRPr="00BD63CF">
        <w:rPr>
          <w:rFonts w:ascii="Times New Roman" w:eastAsia="Times New Roman" w:hAnsi="Times New Roman" w:cs="Times New Roman"/>
          <w:sz w:val="24"/>
          <w:szCs w:val="24"/>
          <w:lang w:eastAsia="ru-RU"/>
        </w:rPr>
        <w:t>Неменского</w:t>
      </w:r>
      <w:proofErr w:type="spellEnd"/>
      <w:r w:rsidRPr="00BD63CF">
        <w:rPr>
          <w:rFonts w:ascii="Times New Roman" w:eastAsia="Times New Roman" w:hAnsi="Times New Roman" w:cs="Times New Roman"/>
          <w:sz w:val="24"/>
          <w:szCs w:val="24"/>
          <w:lang w:eastAsia="ru-RU"/>
        </w:rPr>
        <w:t xml:space="preserve">. – М.: Просвещение, 2013.-211с.,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Горяева Н. А. Твоя мастерская: Рабочая тетрадь для 5 класса, Горяева Н. А. Методическое пособие к учебнику «Декоративно - прикладное искусство в жизни человека» 5 класс –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-Изобразительное искусство. 5-8 классы: проверочные и контрольные тесты / авт./сост. О.В.Свиридова. – Волгоград: Учитель, 2008. – 93 </w:t>
      </w:r>
      <w:proofErr w:type="gramStart"/>
      <w:r w:rsidRPr="00BD63CF">
        <w:rPr>
          <w:rFonts w:ascii="Times New Roman" w:eastAsia="Times New Roman" w:hAnsi="Times New Roman" w:cs="Times New Roman"/>
          <w:sz w:val="24"/>
          <w:szCs w:val="24"/>
          <w:lang w:eastAsia="ru-RU"/>
        </w:rPr>
        <w:t>с</w:t>
      </w:r>
      <w:proofErr w:type="gramEnd"/>
      <w:r w:rsidRPr="00BD63CF">
        <w:rPr>
          <w:rFonts w:ascii="Times New Roman" w:eastAsia="Times New Roman" w:hAnsi="Times New Roman" w:cs="Times New Roman"/>
          <w:sz w:val="24"/>
          <w:szCs w:val="24"/>
          <w:lang w:eastAsia="ru-RU"/>
        </w:rPr>
        <w:t>.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w:t>
      </w:r>
      <w:proofErr w:type="spellStart"/>
      <w:r w:rsidRPr="00BD63CF">
        <w:rPr>
          <w:rFonts w:ascii="Times New Roman" w:eastAsia="Times New Roman" w:hAnsi="Times New Roman" w:cs="Times New Roman"/>
          <w:sz w:val="24"/>
          <w:szCs w:val="24"/>
          <w:lang w:eastAsia="ru-RU"/>
        </w:rPr>
        <w:t>Неменская</w:t>
      </w:r>
      <w:proofErr w:type="spellEnd"/>
      <w:r w:rsidRPr="00BD63CF">
        <w:rPr>
          <w:rFonts w:ascii="Times New Roman" w:eastAsia="Times New Roman" w:hAnsi="Times New Roman" w:cs="Times New Roman"/>
          <w:sz w:val="24"/>
          <w:szCs w:val="24"/>
          <w:lang w:eastAsia="ru-RU"/>
        </w:rPr>
        <w:t xml:space="preserve"> Л. А. Изобразительное искусство. Искусство в жизни человека: учебник 6 </w:t>
      </w:r>
      <w:proofErr w:type="spellStart"/>
      <w:r w:rsidRPr="00BD63CF">
        <w:rPr>
          <w:rFonts w:ascii="Times New Roman" w:eastAsia="Times New Roman" w:hAnsi="Times New Roman" w:cs="Times New Roman"/>
          <w:sz w:val="24"/>
          <w:szCs w:val="24"/>
          <w:lang w:eastAsia="ru-RU"/>
        </w:rPr>
        <w:t>кл</w:t>
      </w:r>
      <w:proofErr w:type="spellEnd"/>
      <w:r w:rsidRPr="00BD63CF">
        <w:rPr>
          <w:rFonts w:ascii="Times New Roman" w:eastAsia="Times New Roman" w:hAnsi="Times New Roman" w:cs="Times New Roman"/>
          <w:sz w:val="24"/>
          <w:szCs w:val="24"/>
          <w:lang w:eastAsia="ru-RU"/>
        </w:rPr>
        <w:t>. – М: Просвещение, 2014г.,</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w:t>
      </w:r>
      <w:proofErr w:type="spellStart"/>
      <w:r w:rsidRPr="00BD63CF">
        <w:rPr>
          <w:rFonts w:ascii="Times New Roman" w:eastAsia="Times New Roman" w:hAnsi="Times New Roman" w:cs="Times New Roman"/>
          <w:sz w:val="24"/>
          <w:szCs w:val="24"/>
          <w:lang w:eastAsia="ru-RU"/>
        </w:rPr>
        <w:t>Неменская</w:t>
      </w:r>
      <w:proofErr w:type="spellEnd"/>
      <w:r w:rsidRPr="00BD63CF">
        <w:rPr>
          <w:rFonts w:ascii="Times New Roman" w:eastAsia="Times New Roman" w:hAnsi="Times New Roman" w:cs="Times New Roman"/>
          <w:sz w:val="24"/>
          <w:szCs w:val="24"/>
          <w:lang w:eastAsia="ru-RU"/>
        </w:rPr>
        <w:t xml:space="preserve"> Л. А. «Искусство в жизни человека» уроки изобразительного искусства .6 класс </w:t>
      </w:r>
      <w:proofErr w:type="gramStart"/>
      <w:r w:rsidRPr="00BD63CF">
        <w:rPr>
          <w:rFonts w:ascii="Times New Roman" w:eastAsia="Times New Roman" w:hAnsi="Times New Roman" w:cs="Times New Roman"/>
          <w:sz w:val="24"/>
          <w:szCs w:val="24"/>
          <w:lang w:eastAsia="ru-RU"/>
        </w:rPr>
        <w:t>-И</w:t>
      </w:r>
      <w:proofErr w:type="gramEnd"/>
      <w:r w:rsidRPr="00BD63CF">
        <w:rPr>
          <w:rFonts w:ascii="Times New Roman" w:eastAsia="Times New Roman" w:hAnsi="Times New Roman" w:cs="Times New Roman"/>
          <w:sz w:val="24"/>
          <w:szCs w:val="24"/>
          <w:lang w:eastAsia="ru-RU"/>
        </w:rPr>
        <w:t xml:space="preserve">зобразительное искусство. 5-8 классы: проверочные и контрольные тесты / авт./сост. О.В.Свиридова. – Волгоград: Учитель, 2008. – 93 </w:t>
      </w:r>
      <w:proofErr w:type="gramStart"/>
      <w:r w:rsidRPr="00BD63CF">
        <w:rPr>
          <w:rFonts w:ascii="Times New Roman" w:eastAsia="Times New Roman" w:hAnsi="Times New Roman" w:cs="Times New Roman"/>
          <w:sz w:val="24"/>
          <w:szCs w:val="24"/>
          <w:lang w:eastAsia="ru-RU"/>
        </w:rPr>
        <w:t>с</w:t>
      </w:r>
      <w:proofErr w:type="gramEnd"/>
      <w:r w:rsidRPr="00BD63CF">
        <w:rPr>
          <w:rFonts w:ascii="Times New Roman" w:eastAsia="Times New Roman" w:hAnsi="Times New Roman" w:cs="Times New Roman"/>
          <w:sz w:val="24"/>
          <w:szCs w:val="24"/>
          <w:lang w:eastAsia="ru-RU"/>
        </w:rPr>
        <w:t xml:space="preserve">.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w:t>
      </w:r>
      <w:proofErr w:type="gramStart"/>
      <w:r w:rsidRPr="00BD63CF">
        <w:rPr>
          <w:rFonts w:ascii="Times New Roman" w:eastAsia="Times New Roman" w:hAnsi="Times New Roman" w:cs="Times New Roman"/>
          <w:sz w:val="24"/>
          <w:szCs w:val="24"/>
          <w:lang w:eastAsia="ru-RU"/>
        </w:rPr>
        <w:t>Питерских</w:t>
      </w:r>
      <w:proofErr w:type="gramEnd"/>
      <w:r w:rsidRPr="00BD63CF">
        <w:rPr>
          <w:rFonts w:ascii="Times New Roman" w:eastAsia="Times New Roman" w:hAnsi="Times New Roman" w:cs="Times New Roman"/>
          <w:sz w:val="24"/>
          <w:szCs w:val="24"/>
          <w:lang w:eastAsia="ru-RU"/>
        </w:rPr>
        <w:t xml:space="preserve"> А. С. Изобразительное искусство. Дизайн и архитектура в жизни человека: учебник 7 </w:t>
      </w:r>
      <w:proofErr w:type="spellStart"/>
      <w:r w:rsidRPr="00BD63CF">
        <w:rPr>
          <w:rFonts w:ascii="Times New Roman" w:eastAsia="Times New Roman" w:hAnsi="Times New Roman" w:cs="Times New Roman"/>
          <w:sz w:val="24"/>
          <w:szCs w:val="24"/>
          <w:lang w:eastAsia="ru-RU"/>
        </w:rPr>
        <w:t>кл</w:t>
      </w:r>
      <w:proofErr w:type="spellEnd"/>
      <w:r w:rsidRPr="00BD63CF">
        <w:rPr>
          <w:rFonts w:ascii="Times New Roman" w:eastAsia="Times New Roman" w:hAnsi="Times New Roman" w:cs="Times New Roman"/>
          <w:sz w:val="24"/>
          <w:szCs w:val="24"/>
          <w:lang w:eastAsia="ru-RU"/>
        </w:rPr>
        <w:t xml:space="preserve"> М. – Просвещение, 2013.-231с.</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9040B0" w:rsidRDefault="009040B0" w:rsidP="00BD63CF">
      <w:pPr>
        <w:spacing w:after="0" w:line="240" w:lineRule="auto"/>
        <w:rPr>
          <w:rFonts w:ascii="Times New Roman" w:eastAsia="Times New Roman" w:hAnsi="Times New Roman" w:cs="Times New Roman"/>
          <w:sz w:val="24"/>
          <w:szCs w:val="24"/>
          <w:lang w:eastAsia="ru-RU"/>
        </w:rPr>
      </w:pPr>
    </w:p>
    <w:p w:rsidR="009040B0" w:rsidRDefault="009040B0" w:rsidP="00BD63CF">
      <w:pPr>
        <w:spacing w:after="0" w:line="240" w:lineRule="auto"/>
        <w:rPr>
          <w:rFonts w:ascii="Times New Roman" w:eastAsia="Times New Roman" w:hAnsi="Times New Roman" w:cs="Times New Roman"/>
          <w:sz w:val="24"/>
          <w:szCs w:val="24"/>
          <w:lang w:eastAsia="ru-RU"/>
        </w:rPr>
      </w:pPr>
    </w:p>
    <w:p w:rsidR="009040B0" w:rsidRDefault="009040B0" w:rsidP="00BD63CF">
      <w:pPr>
        <w:spacing w:after="0" w:line="240" w:lineRule="auto"/>
        <w:rPr>
          <w:rFonts w:ascii="Times New Roman" w:eastAsia="Times New Roman" w:hAnsi="Times New Roman" w:cs="Times New Roman"/>
          <w:sz w:val="24"/>
          <w:szCs w:val="24"/>
          <w:lang w:eastAsia="ru-RU"/>
        </w:rPr>
      </w:pPr>
    </w:p>
    <w:p w:rsidR="009040B0" w:rsidRPr="00AB1F79" w:rsidRDefault="009040B0" w:rsidP="00BD63CF">
      <w:pPr>
        <w:spacing w:after="0" w:line="240" w:lineRule="auto"/>
        <w:rPr>
          <w:rFonts w:ascii="Times New Roman" w:eastAsia="Times New Roman" w:hAnsi="Times New Roman" w:cs="Times New Roman"/>
          <w:sz w:val="24"/>
          <w:szCs w:val="24"/>
          <w:lang w:eastAsia="ru-RU"/>
        </w:rPr>
      </w:pPr>
    </w:p>
    <w:p w:rsidR="009040B0" w:rsidRPr="00AB1F79" w:rsidRDefault="009040B0" w:rsidP="00BD63CF">
      <w:pPr>
        <w:spacing w:after="0" w:line="240" w:lineRule="auto"/>
        <w:rPr>
          <w:rFonts w:ascii="Times New Roman" w:eastAsia="Times New Roman" w:hAnsi="Times New Roman" w:cs="Times New Roman"/>
          <w:sz w:val="24"/>
          <w:szCs w:val="24"/>
          <w:lang w:eastAsia="ru-RU"/>
        </w:rPr>
      </w:pPr>
    </w:p>
    <w:p w:rsidR="00CD4E09" w:rsidRPr="00AB1F79" w:rsidRDefault="00396288" w:rsidP="00BD63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Календарно- тематическое планирование 6 класс</w:t>
      </w:r>
      <w:r w:rsidR="00CD4E09" w:rsidRPr="00AB1F79">
        <w:rPr>
          <w:rFonts w:ascii="Times New Roman" w:eastAsia="Times New Roman" w:hAnsi="Times New Roman" w:cs="Times New Roman"/>
          <w:sz w:val="24"/>
          <w:szCs w:val="24"/>
          <w:lang w:eastAsia="ru-RU"/>
        </w:rPr>
        <w:tab/>
      </w:r>
    </w:p>
    <w:tbl>
      <w:tblPr>
        <w:tblStyle w:val="a5"/>
        <w:tblW w:w="0" w:type="auto"/>
        <w:tblLook w:val="04A0"/>
      </w:tblPr>
      <w:tblGrid>
        <w:gridCol w:w="811"/>
        <w:gridCol w:w="5393"/>
        <w:gridCol w:w="3430"/>
        <w:gridCol w:w="3143"/>
        <w:gridCol w:w="1526"/>
        <w:gridCol w:w="1617"/>
      </w:tblGrid>
      <w:tr w:rsidR="00AB1F79" w:rsidRPr="00AB1F79" w:rsidTr="00AB1F79">
        <w:trPr>
          <w:trHeight w:val="600"/>
        </w:trPr>
        <w:tc>
          <w:tcPr>
            <w:tcW w:w="811" w:type="dxa"/>
            <w:vMerge w:val="restart"/>
          </w:tcPr>
          <w:p w:rsidR="00AB1F79" w:rsidRPr="00AB1F79" w:rsidRDefault="00AB1F79" w:rsidP="00FB5206">
            <w:pP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w:t>
            </w:r>
          </w:p>
        </w:tc>
        <w:tc>
          <w:tcPr>
            <w:tcW w:w="5393" w:type="dxa"/>
            <w:vMerge w:val="restart"/>
          </w:tcPr>
          <w:p w:rsidR="00AB1F79" w:rsidRPr="00FB5206" w:rsidRDefault="00AB1F79" w:rsidP="005D2CFB">
            <w:pPr>
              <w:rPr>
                <w:rFonts w:ascii="Times New Roman" w:eastAsia="Times New Roman" w:hAnsi="Times New Roman" w:cs="Times New Roman"/>
                <w:b/>
                <w:sz w:val="28"/>
                <w:szCs w:val="28"/>
                <w:lang w:eastAsia="ru-RU"/>
              </w:rPr>
            </w:pPr>
            <w:r w:rsidRPr="00FB5206">
              <w:rPr>
                <w:rFonts w:ascii="Times New Roman" w:eastAsia="Times New Roman" w:hAnsi="Times New Roman" w:cs="Times New Roman"/>
                <w:b/>
                <w:sz w:val="28"/>
                <w:szCs w:val="28"/>
                <w:lang w:eastAsia="ru-RU"/>
              </w:rPr>
              <w:t>Наименование раздела и тем</w:t>
            </w:r>
            <w:r>
              <w:rPr>
                <w:rFonts w:ascii="Times New Roman" w:eastAsia="Times New Roman" w:hAnsi="Times New Roman" w:cs="Times New Roman"/>
                <w:b/>
                <w:sz w:val="28"/>
                <w:szCs w:val="28"/>
                <w:lang w:eastAsia="ru-RU"/>
              </w:rPr>
              <w:t xml:space="preserve"> 6 класс</w:t>
            </w:r>
          </w:p>
        </w:tc>
        <w:tc>
          <w:tcPr>
            <w:tcW w:w="3430" w:type="dxa"/>
            <w:vMerge w:val="restart"/>
          </w:tcPr>
          <w:p w:rsidR="00AB1F79" w:rsidRPr="00FB5206" w:rsidRDefault="00AB1F79" w:rsidP="005D2CFB">
            <w:pPr>
              <w:rPr>
                <w:rFonts w:ascii="Times New Roman" w:eastAsia="Times New Roman" w:hAnsi="Times New Roman" w:cs="Times New Roman"/>
                <w:b/>
                <w:sz w:val="28"/>
                <w:szCs w:val="28"/>
                <w:lang w:eastAsia="ru-RU"/>
              </w:rPr>
            </w:pPr>
            <w:r w:rsidRPr="00FB5206">
              <w:rPr>
                <w:rFonts w:ascii="Times New Roman" w:hAnsi="Times New Roman" w:cs="Times New Roman"/>
                <w:b/>
                <w:bCs/>
                <w:sz w:val="28"/>
                <w:szCs w:val="28"/>
              </w:rPr>
              <w:t>Краткое содержание</w:t>
            </w:r>
          </w:p>
        </w:tc>
        <w:tc>
          <w:tcPr>
            <w:tcW w:w="3143" w:type="dxa"/>
            <w:vMerge w:val="restart"/>
          </w:tcPr>
          <w:p w:rsidR="00AB1F79" w:rsidRPr="00FB5206" w:rsidRDefault="00AB1F79" w:rsidP="005D2CFB">
            <w:pPr>
              <w:rPr>
                <w:rFonts w:ascii="Times New Roman" w:eastAsia="Times New Roman" w:hAnsi="Times New Roman" w:cs="Times New Roman"/>
                <w:b/>
                <w:sz w:val="28"/>
                <w:szCs w:val="28"/>
                <w:lang w:eastAsia="ru-RU"/>
              </w:rPr>
            </w:pPr>
            <w:r w:rsidRPr="00FB5206">
              <w:rPr>
                <w:rFonts w:ascii="Times New Roman" w:hAnsi="Times New Roman" w:cs="Times New Roman"/>
                <w:b/>
                <w:bCs/>
                <w:sz w:val="28"/>
                <w:szCs w:val="28"/>
              </w:rPr>
              <w:t>Практическая деятельность</w:t>
            </w:r>
          </w:p>
        </w:tc>
        <w:tc>
          <w:tcPr>
            <w:tcW w:w="3143" w:type="dxa"/>
            <w:gridSpan w:val="2"/>
          </w:tcPr>
          <w:p w:rsidR="00AB1F79" w:rsidRPr="00FB5206" w:rsidRDefault="00AB1F79" w:rsidP="005D2CFB">
            <w:pPr>
              <w:rPr>
                <w:rFonts w:ascii="Times New Roman" w:eastAsia="Times New Roman" w:hAnsi="Times New Roman" w:cs="Times New Roman"/>
                <w:b/>
                <w:sz w:val="28"/>
                <w:szCs w:val="28"/>
                <w:lang w:eastAsia="ru-RU"/>
              </w:rPr>
            </w:pPr>
            <w:r w:rsidRPr="00FB5206">
              <w:rPr>
                <w:rFonts w:ascii="Times New Roman" w:eastAsia="Times New Roman" w:hAnsi="Times New Roman" w:cs="Times New Roman"/>
                <w:b/>
                <w:sz w:val="28"/>
                <w:szCs w:val="28"/>
                <w:lang w:eastAsia="ru-RU"/>
              </w:rPr>
              <w:t xml:space="preserve">    Дата проведения</w:t>
            </w:r>
          </w:p>
        </w:tc>
      </w:tr>
      <w:tr w:rsidR="00AB1F79" w:rsidRPr="00AB1F79" w:rsidTr="00AB1F79">
        <w:trPr>
          <w:trHeight w:val="497"/>
        </w:trPr>
        <w:tc>
          <w:tcPr>
            <w:tcW w:w="811" w:type="dxa"/>
            <w:vMerge/>
          </w:tcPr>
          <w:p w:rsidR="00AB1F79" w:rsidRDefault="00AB1F79" w:rsidP="00FB5206">
            <w:pPr>
              <w:rPr>
                <w:rFonts w:ascii="Times New Roman" w:eastAsia="Times New Roman" w:hAnsi="Times New Roman" w:cs="Times New Roman"/>
                <w:sz w:val="24"/>
                <w:szCs w:val="24"/>
                <w:lang w:eastAsia="ru-RU"/>
              </w:rPr>
            </w:pPr>
          </w:p>
        </w:tc>
        <w:tc>
          <w:tcPr>
            <w:tcW w:w="5393" w:type="dxa"/>
            <w:vMerge/>
          </w:tcPr>
          <w:p w:rsidR="00AB1F79" w:rsidRDefault="00AB1F79" w:rsidP="00FB5206">
            <w:pPr>
              <w:rPr>
                <w:rFonts w:ascii="Times New Roman" w:eastAsia="Times New Roman" w:hAnsi="Times New Roman" w:cs="Times New Roman"/>
                <w:sz w:val="24"/>
                <w:szCs w:val="24"/>
                <w:lang w:eastAsia="ru-RU"/>
              </w:rPr>
            </w:pPr>
          </w:p>
        </w:tc>
        <w:tc>
          <w:tcPr>
            <w:tcW w:w="3430" w:type="dxa"/>
            <w:vMerge/>
          </w:tcPr>
          <w:p w:rsidR="00AB1F79" w:rsidRPr="00AB1F79" w:rsidRDefault="00AB1F79" w:rsidP="00FB5206">
            <w:pPr>
              <w:rPr>
                <w:rFonts w:ascii="Times New Roman" w:eastAsia="Times New Roman" w:hAnsi="Times New Roman" w:cs="Times New Roman"/>
                <w:sz w:val="24"/>
                <w:szCs w:val="24"/>
                <w:lang w:eastAsia="ru-RU"/>
              </w:rPr>
            </w:pPr>
          </w:p>
        </w:tc>
        <w:tc>
          <w:tcPr>
            <w:tcW w:w="3143" w:type="dxa"/>
            <w:vMerge/>
          </w:tcPr>
          <w:p w:rsidR="00AB1F79" w:rsidRPr="00AB1F79" w:rsidRDefault="00AB1F79" w:rsidP="00FB5206">
            <w:pPr>
              <w:rPr>
                <w:rFonts w:ascii="Times New Roman" w:eastAsia="Times New Roman" w:hAnsi="Times New Roman" w:cs="Times New Roman"/>
                <w:sz w:val="24"/>
                <w:szCs w:val="24"/>
                <w:lang w:eastAsia="ru-RU"/>
              </w:rPr>
            </w:pPr>
          </w:p>
        </w:tc>
        <w:tc>
          <w:tcPr>
            <w:tcW w:w="1526" w:type="dxa"/>
          </w:tcPr>
          <w:p w:rsidR="00AB1F79" w:rsidRPr="00AB1F79" w:rsidRDefault="00AB1F79" w:rsidP="00FB5206">
            <w:pPr>
              <w:rPr>
                <w:rFonts w:ascii="Times New Roman" w:eastAsia="Times New Roman" w:hAnsi="Times New Roman" w:cs="Times New Roman"/>
                <w:sz w:val="24"/>
                <w:szCs w:val="24"/>
                <w:lang w:eastAsia="ru-RU"/>
              </w:rPr>
            </w:pPr>
            <w:r w:rsidRPr="00FB5206">
              <w:rPr>
                <w:rFonts w:ascii="Times New Roman" w:eastAsia="Times New Roman" w:hAnsi="Times New Roman" w:cs="Times New Roman"/>
                <w:b/>
                <w:sz w:val="28"/>
                <w:szCs w:val="28"/>
                <w:lang w:eastAsia="ru-RU"/>
              </w:rPr>
              <w:t>план</w:t>
            </w:r>
          </w:p>
        </w:tc>
        <w:tc>
          <w:tcPr>
            <w:tcW w:w="1617" w:type="dxa"/>
          </w:tcPr>
          <w:p w:rsidR="00AB1F79" w:rsidRPr="00AB1F79" w:rsidRDefault="00AB1F79" w:rsidP="00FB5206">
            <w:pPr>
              <w:rPr>
                <w:rFonts w:ascii="Times New Roman" w:eastAsia="Times New Roman" w:hAnsi="Times New Roman" w:cs="Times New Roman"/>
                <w:sz w:val="24"/>
                <w:szCs w:val="24"/>
                <w:lang w:eastAsia="ru-RU"/>
              </w:rPr>
            </w:pPr>
            <w:r w:rsidRPr="00FB5206">
              <w:rPr>
                <w:rFonts w:ascii="Times New Roman" w:eastAsia="Times New Roman" w:hAnsi="Times New Roman" w:cs="Times New Roman"/>
                <w:b/>
                <w:sz w:val="28"/>
                <w:szCs w:val="28"/>
                <w:lang w:eastAsia="ru-RU"/>
              </w:rPr>
              <w:t>по факту</w:t>
            </w:r>
          </w:p>
        </w:tc>
      </w:tr>
      <w:tr w:rsidR="00AB1F79" w:rsidRPr="00AB1F79" w:rsidTr="00E9258D">
        <w:tc>
          <w:tcPr>
            <w:tcW w:w="15920" w:type="dxa"/>
            <w:gridSpan w:val="6"/>
          </w:tcPr>
          <w:p w:rsidR="00AB1F79" w:rsidRPr="00AB1F79" w:rsidRDefault="00AB1F79" w:rsidP="00AB1F79">
            <w:pPr>
              <w:rPr>
                <w:rFonts w:ascii="Times New Roman" w:eastAsia="Times New Roman" w:hAnsi="Times New Roman" w:cs="Times New Roman"/>
                <w:sz w:val="24"/>
                <w:szCs w:val="24"/>
                <w:lang w:eastAsia="ru-RU"/>
              </w:rPr>
            </w:pPr>
            <w:r w:rsidRPr="00AB1F79">
              <w:rPr>
                <w:rFonts w:ascii="Times New Roman" w:hAnsi="Times New Roman" w:cs="Times New Roman"/>
                <w:b/>
                <w:bCs/>
                <w:sz w:val="24"/>
                <w:szCs w:val="24"/>
              </w:rPr>
              <w:t xml:space="preserve">                                                                             1 четверть. Виды изобразительного искусства и основы образного языка</w:t>
            </w:r>
          </w:p>
        </w:tc>
      </w:tr>
      <w:tr w:rsidR="00AB1F79" w:rsidRPr="00AB1F79" w:rsidTr="00AB1F79">
        <w:tc>
          <w:tcPr>
            <w:tcW w:w="811" w:type="dxa"/>
          </w:tcPr>
          <w:p w:rsidR="00AB1F79" w:rsidRPr="00AB1F79" w:rsidRDefault="00AB1F79" w:rsidP="009040B0">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1</w:t>
            </w:r>
          </w:p>
        </w:tc>
        <w:tc>
          <w:tcPr>
            <w:tcW w:w="5393" w:type="dxa"/>
          </w:tcPr>
          <w:p w:rsidR="00AB1F79" w:rsidRPr="00AB1F79" w:rsidRDefault="00AB1F79" w:rsidP="009040B0">
            <w:pPr>
              <w:pStyle w:val="Default"/>
            </w:pPr>
            <w:r w:rsidRPr="00AB1F79">
              <w:t>Изобразительное искусство в семье пластических искусств.</w:t>
            </w:r>
          </w:p>
        </w:tc>
        <w:tc>
          <w:tcPr>
            <w:tcW w:w="3430" w:type="dxa"/>
          </w:tcPr>
          <w:p w:rsidR="00AB1F79" w:rsidRPr="00AB1F79" w:rsidRDefault="00AB1F79" w:rsidP="009040B0">
            <w:pPr>
              <w:jc w:val="cente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t>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w:t>
            </w:r>
          </w:p>
        </w:tc>
        <w:tc>
          <w:tcPr>
            <w:tcW w:w="3143" w:type="dxa"/>
          </w:tcPr>
          <w:p w:rsidR="00AB1F79" w:rsidRPr="00AB1F79" w:rsidRDefault="00AB1F79" w:rsidP="00FB5206">
            <w:pP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t>Урок – беседа  об искусстве и его видах</w:t>
            </w:r>
          </w:p>
        </w:tc>
        <w:tc>
          <w:tcPr>
            <w:tcW w:w="152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1617" w:type="dxa"/>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811" w:type="dxa"/>
          </w:tcPr>
          <w:p w:rsidR="00AB1F79" w:rsidRPr="00AB1F79" w:rsidRDefault="00AB1F79" w:rsidP="009040B0">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2</w:t>
            </w:r>
          </w:p>
        </w:tc>
        <w:tc>
          <w:tcPr>
            <w:tcW w:w="5393" w:type="dxa"/>
          </w:tcPr>
          <w:p w:rsidR="00AB1F79" w:rsidRPr="00AB1F79" w:rsidRDefault="00AB1F79" w:rsidP="009040B0">
            <w:pP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t>Входной контрольный срез. Рисунок – основа изобразительного творчества.</w:t>
            </w:r>
          </w:p>
        </w:tc>
        <w:tc>
          <w:tcPr>
            <w:tcW w:w="3430" w:type="dxa"/>
          </w:tcPr>
          <w:p w:rsidR="00AB1F79" w:rsidRPr="00AB1F79" w:rsidRDefault="00AB1F79" w:rsidP="00FB5206">
            <w:pPr>
              <w:rPr>
                <w:rFonts w:ascii="Times New Roman" w:hAnsi="Times New Roman" w:cs="Times New Roman"/>
                <w:sz w:val="24"/>
                <w:szCs w:val="24"/>
              </w:rPr>
            </w:pPr>
            <w:r w:rsidRPr="00AB1F79">
              <w:rPr>
                <w:rFonts w:ascii="Times New Roman" w:hAnsi="Times New Roman" w:cs="Times New Roman"/>
                <w:sz w:val="24"/>
                <w:szCs w:val="24"/>
              </w:rPr>
              <w:t>Рисунок - основа мастерства художника Творческие задачи рисунка.</w:t>
            </w:r>
          </w:p>
          <w:p w:rsidR="00AB1F79" w:rsidRPr="00AB1F79" w:rsidRDefault="00AB1F79" w:rsidP="00FB5206">
            <w:pPr>
              <w:rPr>
                <w:rFonts w:ascii="Times New Roman" w:hAnsi="Times New Roman" w:cs="Times New Roman"/>
                <w:sz w:val="24"/>
                <w:szCs w:val="24"/>
              </w:rPr>
            </w:pPr>
            <w:r w:rsidRPr="00AB1F79">
              <w:rPr>
                <w:rFonts w:ascii="Times New Roman" w:hAnsi="Times New Roman" w:cs="Times New Roman"/>
                <w:sz w:val="24"/>
                <w:szCs w:val="24"/>
              </w:rPr>
              <w:t>Виды рисунка. Подготовительный рисунок как этап в работе над произведением любого вида пластических искусств. Зарисов</w:t>
            </w:r>
            <w:r w:rsidRPr="00AB1F79">
              <w:rPr>
                <w:rFonts w:ascii="Times New Roman" w:hAnsi="Times New Roman" w:cs="Times New Roman"/>
                <w:sz w:val="24"/>
                <w:szCs w:val="24"/>
              </w:rPr>
              <w:softHyphen/>
              <w:t>ка. Набросок с натуры. Учебный рисунок. Рисунок как самосто</w:t>
            </w:r>
            <w:r w:rsidRPr="00AB1F79">
              <w:rPr>
                <w:rFonts w:ascii="Times New Roman" w:hAnsi="Times New Roman" w:cs="Times New Roman"/>
                <w:sz w:val="24"/>
                <w:szCs w:val="24"/>
              </w:rPr>
              <w:softHyphen/>
              <w:t>ятельное графическое произведение. Графические материалы и их выразительные возможности.</w:t>
            </w:r>
          </w:p>
          <w:p w:rsidR="00AB1F79" w:rsidRPr="00AB1F79" w:rsidRDefault="00AB1F79" w:rsidP="00FB5206">
            <w:pPr>
              <w:rPr>
                <w:rFonts w:ascii="Times New Roman" w:hAnsi="Times New Roman" w:cs="Times New Roman"/>
                <w:sz w:val="24"/>
                <w:szCs w:val="24"/>
              </w:rPr>
            </w:pPr>
            <w:r w:rsidRPr="00AB1F79">
              <w:rPr>
                <w:rFonts w:ascii="Times New Roman" w:hAnsi="Times New Roman" w:cs="Times New Roman"/>
                <w:sz w:val="24"/>
                <w:szCs w:val="24"/>
              </w:rPr>
              <w:t>Графика В.Н.Аристова.</w:t>
            </w:r>
          </w:p>
        </w:tc>
        <w:tc>
          <w:tcPr>
            <w:tcW w:w="3143" w:type="dxa"/>
          </w:tcPr>
          <w:p w:rsidR="00AB1F79" w:rsidRPr="00AB1F79" w:rsidRDefault="00AB1F79" w:rsidP="00FB5206">
            <w:pPr>
              <w:rPr>
                <w:rFonts w:ascii="Times New Roman" w:hAnsi="Times New Roman" w:cs="Times New Roman"/>
                <w:sz w:val="24"/>
                <w:szCs w:val="24"/>
              </w:rPr>
            </w:pPr>
            <w:r w:rsidRPr="00AB1F79">
              <w:rPr>
                <w:rFonts w:ascii="Times New Roman" w:hAnsi="Times New Roman" w:cs="Times New Roman"/>
                <w:sz w:val="24"/>
                <w:szCs w:val="24"/>
              </w:rPr>
              <w:t>Графические упражнения на характер линий.  Зарисовка с натуры отдельных растений или веточек (колоски, колючки, ковыль, зонтичные растения и др.)</w:t>
            </w:r>
          </w:p>
        </w:tc>
        <w:tc>
          <w:tcPr>
            <w:tcW w:w="152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c>
          <w:tcPr>
            <w:tcW w:w="1617" w:type="dxa"/>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811" w:type="dxa"/>
          </w:tcPr>
          <w:p w:rsidR="00AB1F79" w:rsidRPr="00AB1F79" w:rsidRDefault="00AB1F79" w:rsidP="009040B0">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lastRenderedPageBreak/>
              <w:t>3</w:t>
            </w:r>
          </w:p>
        </w:tc>
        <w:tc>
          <w:tcPr>
            <w:tcW w:w="5393" w:type="dxa"/>
          </w:tcPr>
          <w:tbl>
            <w:tblPr>
              <w:tblW w:w="0" w:type="auto"/>
              <w:tblBorders>
                <w:top w:val="nil"/>
                <w:left w:val="nil"/>
                <w:bottom w:val="nil"/>
                <w:right w:val="nil"/>
              </w:tblBorders>
              <w:tblLook w:val="0000"/>
            </w:tblPr>
            <w:tblGrid>
              <w:gridCol w:w="4512"/>
            </w:tblGrid>
            <w:tr w:rsidR="00AB1F79" w:rsidRPr="00AB1F79" w:rsidTr="00FB5206">
              <w:trPr>
                <w:trHeight w:val="247"/>
              </w:trPr>
              <w:tc>
                <w:tcPr>
                  <w:tcW w:w="0" w:type="auto"/>
                </w:tcPr>
                <w:p w:rsidR="00AB1F79" w:rsidRPr="00AB1F79" w:rsidRDefault="00AB1F79" w:rsidP="009040B0">
                  <w:pPr>
                    <w:pStyle w:val="Default"/>
                  </w:pPr>
                  <w:r w:rsidRPr="00AB1F79">
                    <w:t>Линия и еѐ выразительные возможности.</w:t>
                  </w:r>
                </w:p>
              </w:tc>
            </w:tr>
          </w:tbl>
          <w:p w:rsidR="00AB1F79" w:rsidRPr="00AB1F79" w:rsidRDefault="00AB1F79" w:rsidP="009040B0">
            <w:pPr>
              <w:rPr>
                <w:rFonts w:ascii="Times New Roman" w:eastAsia="Times New Roman" w:hAnsi="Times New Roman" w:cs="Times New Roman"/>
                <w:sz w:val="24"/>
                <w:szCs w:val="24"/>
                <w:lang w:eastAsia="ru-RU"/>
              </w:rPr>
            </w:pPr>
          </w:p>
        </w:tc>
        <w:tc>
          <w:tcPr>
            <w:tcW w:w="3430" w:type="dxa"/>
          </w:tcPr>
          <w:p w:rsidR="00AB1F79" w:rsidRPr="00AB1F79" w:rsidRDefault="00AB1F79" w:rsidP="00FB5206">
            <w:pPr>
              <w:rPr>
                <w:rFonts w:ascii="Times New Roman" w:hAnsi="Times New Roman" w:cs="Times New Roman"/>
                <w:sz w:val="24"/>
                <w:szCs w:val="24"/>
              </w:rPr>
            </w:pPr>
            <w:r w:rsidRPr="00AB1F79">
              <w:rPr>
                <w:rFonts w:ascii="Times New Roman" w:hAnsi="Times New Roman" w:cs="Times New Roman"/>
                <w:sz w:val="24"/>
                <w:szCs w:val="24"/>
              </w:rPr>
              <w:t xml:space="preserve">Выразительные свойства линии, виды и характер линии. </w:t>
            </w:r>
          </w:p>
          <w:p w:rsidR="00AB1F79" w:rsidRPr="00AB1F79" w:rsidRDefault="00AB1F79" w:rsidP="00FB5206">
            <w:pPr>
              <w:jc w:val="cente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t>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w:t>
            </w:r>
          </w:p>
        </w:tc>
        <w:tc>
          <w:tcPr>
            <w:tcW w:w="3143" w:type="dxa"/>
          </w:tcPr>
          <w:p w:rsidR="00AB1F79" w:rsidRPr="00AB1F79" w:rsidRDefault="00AB1F79" w:rsidP="00FB5206">
            <w:pPr>
              <w:rPr>
                <w:rFonts w:ascii="Times New Roman" w:eastAsia="Times New Roman" w:hAnsi="Times New Roman" w:cs="Times New Roman"/>
                <w:sz w:val="24"/>
                <w:szCs w:val="24"/>
                <w:lang w:eastAsia="ru-RU"/>
              </w:rPr>
            </w:pPr>
            <w:proofErr w:type="gramStart"/>
            <w:r w:rsidRPr="00AB1F79">
              <w:rPr>
                <w:rFonts w:ascii="Times New Roman" w:hAnsi="Times New Roman" w:cs="Times New Roman"/>
                <w:sz w:val="24"/>
                <w:szCs w:val="24"/>
              </w:rPr>
              <w:t>Выполнение (по представлению) линейных рисунков трав, которые колышет ветер или других растений (линейный ритм, линейные узоры травяных соцветий, разнообразие в характере линий - тонких, широких, ломких, корявых, волнистых, стремительных</w:t>
            </w:r>
            <w:proofErr w:type="gramEnd"/>
          </w:p>
        </w:tc>
        <w:tc>
          <w:tcPr>
            <w:tcW w:w="152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1617" w:type="dxa"/>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811" w:type="dxa"/>
          </w:tcPr>
          <w:p w:rsidR="00AB1F79" w:rsidRPr="00AB1F79" w:rsidRDefault="00AB1F79" w:rsidP="009040B0">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4</w:t>
            </w:r>
          </w:p>
        </w:tc>
        <w:tc>
          <w:tcPr>
            <w:tcW w:w="5393" w:type="dxa"/>
          </w:tcPr>
          <w:tbl>
            <w:tblPr>
              <w:tblW w:w="0" w:type="auto"/>
              <w:tblBorders>
                <w:top w:val="nil"/>
                <w:left w:val="nil"/>
                <w:bottom w:val="nil"/>
                <w:right w:val="nil"/>
              </w:tblBorders>
              <w:tblLook w:val="0000"/>
            </w:tblPr>
            <w:tblGrid>
              <w:gridCol w:w="5177"/>
            </w:tblGrid>
            <w:tr w:rsidR="00AB1F79" w:rsidRPr="00AB1F79" w:rsidTr="00FB5206">
              <w:trPr>
                <w:trHeight w:val="247"/>
              </w:trPr>
              <w:tc>
                <w:tcPr>
                  <w:tcW w:w="0" w:type="auto"/>
                </w:tcPr>
                <w:p w:rsidR="00AB1F79" w:rsidRPr="00AB1F79" w:rsidRDefault="00AB1F79" w:rsidP="009040B0">
                  <w:pPr>
                    <w:pStyle w:val="Default"/>
                  </w:pPr>
                  <w:r w:rsidRPr="00AB1F79">
                    <w:t>Пятно как средство выражения. Композиция как ритм пятен</w:t>
                  </w:r>
                </w:p>
              </w:tc>
            </w:tr>
          </w:tbl>
          <w:p w:rsidR="00AB1F79" w:rsidRPr="00AB1F79" w:rsidRDefault="00AB1F79" w:rsidP="009040B0">
            <w:pPr>
              <w:rPr>
                <w:rFonts w:ascii="Times New Roman" w:eastAsia="Times New Roman" w:hAnsi="Times New Roman" w:cs="Times New Roman"/>
                <w:sz w:val="24"/>
                <w:szCs w:val="24"/>
                <w:lang w:eastAsia="ru-RU"/>
              </w:rPr>
            </w:pPr>
          </w:p>
        </w:tc>
        <w:tc>
          <w:tcPr>
            <w:tcW w:w="3430" w:type="dxa"/>
          </w:tcPr>
          <w:p w:rsidR="00AB1F79" w:rsidRPr="00AB1F79" w:rsidRDefault="00AB1F79" w:rsidP="00FB5206">
            <w:pPr>
              <w:rPr>
                <w:rFonts w:ascii="Times New Roman" w:hAnsi="Times New Roman" w:cs="Times New Roman"/>
                <w:sz w:val="24"/>
                <w:szCs w:val="24"/>
              </w:rPr>
            </w:pPr>
            <w:r w:rsidRPr="00AB1F79">
              <w:rPr>
                <w:rFonts w:ascii="Times New Roman" w:hAnsi="Times New Roman" w:cs="Times New Roman"/>
                <w:sz w:val="24"/>
                <w:szCs w:val="24"/>
              </w:rPr>
              <w:t xml:space="preserve">Композиция как ритм пятен </w:t>
            </w:r>
          </w:p>
          <w:p w:rsidR="00AB1F79" w:rsidRPr="00AB1F79" w:rsidRDefault="00AB1F79" w:rsidP="00FB5206">
            <w:pPr>
              <w:rPr>
                <w:rFonts w:ascii="Times New Roman" w:hAnsi="Times New Roman" w:cs="Times New Roman"/>
                <w:sz w:val="24"/>
                <w:szCs w:val="24"/>
              </w:rPr>
            </w:pPr>
            <w:r w:rsidRPr="00AB1F79">
              <w:rPr>
                <w:rFonts w:ascii="Times New Roman" w:hAnsi="Times New Roman" w:cs="Times New Roman"/>
                <w:sz w:val="24"/>
                <w:szCs w:val="24"/>
              </w:rPr>
              <w:t>Пятно в изобразительном искусстве. Роль пятна в изображе</w:t>
            </w:r>
            <w:r w:rsidRPr="00AB1F79">
              <w:rPr>
                <w:rFonts w:ascii="Times New Roman" w:hAnsi="Times New Roman" w:cs="Times New Roman"/>
                <w:sz w:val="24"/>
                <w:szCs w:val="24"/>
              </w:rPr>
              <w:softHyphen/>
              <w:t xml:space="preserve">нии и его выразительные возможности. </w:t>
            </w:r>
          </w:p>
          <w:p w:rsidR="00AB1F79" w:rsidRPr="00AB1F79" w:rsidRDefault="00AB1F79" w:rsidP="00FB5206">
            <w:pPr>
              <w:rPr>
                <w:rFonts w:ascii="Times New Roman" w:hAnsi="Times New Roman" w:cs="Times New Roman"/>
                <w:sz w:val="24"/>
                <w:szCs w:val="24"/>
              </w:rPr>
            </w:pPr>
            <w:r w:rsidRPr="00AB1F79">
              <w:rPr>
                <w:rFonts w:ascii="Times New Roman" w:hAnsi="Times New Roman" w:cs="Times New Roman"/>
                <w:sz w:val="24"/>
                <w:szCs w:val="24"/>
              </w:rPr>
              <w:t>Понятие силуэта. Тон и тональные отношения: темное - свет</w:t>
            </w:r>
            <w:r w:rsidRPr="00AB1F79">
              <w:rPr>
                <w:rFonts w:ascii="Times New Roman" w:hAnsi="Times New Roman" w:cs="Times New Roman"/>
                <w:sz w:val="24"/>
                <w:szCs w:val="24"/>
              </w:rPr>
              <w:softHyphen/>
              <w:t>лое. Тональная шкала. Композиция листа. Ритм пятен. Домини</w:t>
            </w:r>
            <w:r w:rsidRPr="00AB1F79">
              <w:rPr>
                <w:rFonts w:ascii="Times New Roman" w:hAnsi="Times New Roman" w:cs="Times New Roman"/>
                <w:sz w:val="24"/>
                <w:szCs w:val="24"/>
              </w:rPr>
              <w:softHyphen/>
              <w:t>рующее пятно. Линия и пятно</w:t>
            </w:r>
          </w:p>
        </w:tc>
        <w:tc>
          <w:tcPr>
            <w:tcW w:w="3143" w:type="dxa"/>
          </w:tcPr>
          <w:p w:rsidR="00AB1F79" w:rsidRPr="00AB1F79" w:rsidRDefault="00AB1F79" w:rsidP="00FB5206">
            <w:pPr>
              <w:rPr>
                <w:rFonts w:ascii="Times New Roman" w:hAnsi="Times New Roman" w:cs="Times New Roman"/>
                <w:sz w:val="24"/>
                <w:szCs w:val="24"/>
              </w:rPr>
            </w:pPr>
            <w:r w:rsidRPr="00AB1F79">
              <w:rPr>
                <w:rFonts w:ascii="Times New Roman" w:hAnsi="Times New Roman" w:cs="Times New Roman"/>
                <w:sz w:val="24"/>
                <w:szCs w:val="24"/>
              </w:rPr>
              <w:t xml:space="preserve">Создание силуэтной композиции, </w:t>
            </w:r>
            <w:proofErr w:type="spellStart"/>
            <w:r w:rsidRPr="00AB1F79">
              <w:rPr>
                <w:rFonts w:ascii="Times New Roman" w:hAnsi="Times New Roman" w:cs="Times New Roman"/>
                <w:sz w:val="24"/>
                <w:szCs w:val="24"/>
              </w:rPr>
              <w:t>н-р</w:t>
            </w:r>
            <w:proofErr w:type="spellEnd"/>
            <w:r w:rsidRPr="00AB1F79">
              <w:rPr>
                <w:rFonts w:ascii="Times New Roman" w:hAnsi="Times New Roman" w:cs="Times New Roman"/>
                <w:sz w:val="24"/>
                <w:szCs w:val="24"/>
              </w:rPr>
              <w:t>: изображение различных осенних состояний в приро</w:t>
            </w:r>
            <w:r w:rsidRPr="00AB1F79">
              <w:rPr>
                <w:rFonts w:ascii="Times New Roman" w:hAnsi="Times New Roman" w:cs="Times New Roman"/>
                <w:sz w:val="24"/>
                <w:szCs w:val="24"/>
              </w:rPr>
              <w:softHyphen/>
              <w:t>де (ветер, тучи, дождь, туман; яркое солнце и тени)</w:t>
            </w:r>
          </w:p>
        </w:tc>
        <w:tc>
          <w:tcPr>
            <w:tcW w:w="152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1617" w:type="dxa"/>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811" w:type="dxa"/>
          </w:tcPr>
          <w:p w:rsidR="00AB1F79" w:rsidRPr="00AB1F79" w:rsidRDefault="00AB1F79" w:rsidP="009040B0">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5</w:t>
            </w:r>
          </w:p>
        </w:tc>
        <w:tc>
          <w:tcPr>
            <w:tcW w:w="5393" w:type="dxa"/>
          </w:tcPr>
          <w:p w:rsidR="00AB1F79" w:rsidRPr="00AB1F79" w:rsidRDefault="00AB1F79" w:rsidP="009040B0">
            <w:pP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t xml:space="preserve">Цвет. Основы </w:t>
            </w:r>
            <w:proofErr w:type="spellStart"/>
            <w:r w:rsidRPr="00AB1F79">
              <w:rPr>
                <w:rFonts w:ascii="Times New Roman" w:hAnsi="Times New Roman" w:cs="Times New Roman"/>
                <w:sz w:val="24"/>
                <w:szCs w:val="24"/>
              </w:rPr>
              <w:t>цветоведения</w:t>
            </w:r>
            <w:proofErr w:type="spellEnd"/>
          </w:p>
        </w:tc>
        <w:tc>
          <w:tcPr>
            <w:tcW w:w="3430" w:type="dxa"/>
          </w:tcPr>
          <w:p w:rsidR="00AB1F79" w:rsidRPr="00AB1F79" w:rsidRDefault="00AB1F79" w:rsidP="00FB5206">
            <w:pPr>
              <w:rPr>
                <w:rFonts w:ascii="Times New Roman" w:hAnsi="Times New Roman" w:cs="Times New Roman"/>
                <w:sz w:val="24"/>
                <w:szCs w:val="24"/>
              </w:rPr>
            </w:pPr>
            <w:r w:rsidRPr="00AB1F79">
              <w:rPr>
                <w:rFonts w:ascii="Times New Roman" w:hAnsi="Times New Roman" w:cs="Times New Roman"/>
                <w:sz w:val="24"/>
                <w:szCs w:val="24"/>
              </w:rPr>
              <w:t>Основные и составные цвета. Дополнительные цвета. Цвето</w:t>
            </w:r>
            <w:r w:rsidRPr="00AB1F79">
              <w:rPr>
                <w:rFonts w:ascii="Times New Roman" w:hAnsi="Times New Roman" w:cs="Times New Roman"/>
                <w:sz w:val="24"/>
                <w:szCs w:val="24"/>
              </w:rPr>
              <w:softHyphen/>
              <w:t>вой круг. Теплые и холодные цвета. Цветовой контраст. Насыщен</w:t>
            </w:r>
            <w:r w:rsidRPr="00AB1F79">
              <w:rPr>
                <w:rFonts w:ascii="Times New Roman" w:hAnsi="Times New Roman" w:cs="Times New Roman"/>
                <w:sz w:val="24"/>
                <w:szCs w:val="24"/>
              </w:rPr>
              <w:softHyphen/>
              <w:t>ность цвета и его светлота. Изучение свой</w:t>
            </w:r>
            <w:proofErr w:type="gramStart"/>
            <w:r w:rsidRPr="00AB1F79">
              <w:rPr>
                <w:rFonts w:ascii="Times New Roman" w:hAnsi="Times New Roman" w:cs="Times New Roman"/>
                <w:sz w:val="24"/>
                <w:szCs w:val="24"/>
              </w:rPr>
              <w:t>ств цв</w:t>
            </w:r>
            <w:proofErr w:type="gramEnd"/>
            <w:r w:rsidRPr="00AB1F79">
              <w:rPr>
                <w:rFonts w:ascii="Times New Roman" w:hAnsi="Times New Roman" w:cs="Times New Roman"/>
                <w:sz w:val="24"/>
                <w:szCs w:val="24"/>
              </w:rPr>
              <w:t>ета</w:t>
            </w:r>
          </w:p>
        </w:tc>
        <w:tc>
          <w:tcPr>
            <w:tcW w:w="3143" w:type="dxa"/>
          </w:tcPr>
          <w:p w:rsidR="00AB1F79" w:rsidRPr="00AB1F79" w:rsidRDefault="00AB1F79" w:rsidP="00FB5206">
            <w:pP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t>Упражнения на составление цветовой гаммы. Или фантазийные изображения сказочных царств ограни</w:t>
            </w:r>
            <w:r w:rsidRPr="00AB1F79">
              <w:rPr>
                <w:rFonts w:ascii="Times New Roman" w:hAnsi="Times New Roman" w:cs="Times New Roman"/>
                <w:sz w:val="24"/>
                <w:szCs w:val="24"/>
              </w:rPr>
              <w:softHyphen/>
              <w:t>ченной палитрой и с показом вариативных возможностей цвета («Царство Снежной королевы», «Изумрудный город», «</w:t>
            </w:r>
            <w:proofErr w:type="spellStart"/>
            <w:r w:rsidRPr="00AB1F79">
              <w:rPr>
                <w:rFonts w:ascii="Times New Roman" w:hAnsi="Times New Roman" w:cs="Times New Roman"/>
                <w:sz w:val="24"/>
                <w:szCs w:val="24"/>
              </w:rPr>
              <w:t>Розовая</w:t>
            </w:r>
            <w:proofErr w:type="spellEnd"/>
            <w:r w:rsidRPr="00AB1F79">
              <w:rPr>
                <w:rFonts w:ascii="Times New Roman" w:hAnsi="Times New Roman" w:cs="Times New Roman"/>
                <w:sz w:val="24"/>
                <w:szCs w:val="24"/>
              </w:rPr>
              <w:t xml:space="preserve"> страна вечной молодости», «Страна золотого солнца» и т. д.)</w:t>
            </w:r>
          </w:p>
        </w:tc>
        <w:tc>
          <w:tcPr>
            <w:tcW w:w="152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617" w:type="dxa"/>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811" w:type="dxa"/>
          </w:tcPr>
          <w:p w:rsidR="00AB1F79" w:rsidRPr="00AB1F79" w:rsidRDefault="00AB1F79" w:rsidP="009040B0">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6</w:t>
            </w:r>
          </w:p>
        </w:tc>
        <w:tc>
          <w:tcPr>
            <w:tcW w:w="5393" w:type="dxa"/>
          </w:tcPr>
          <w:p w:rsidR="00AB1F79" w:rsidRPr="00AB1F79" w:rsidRDefault="00AB1F79" w:rsidP="009040B0">
            <w:pP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t>Цвет в произведениях живописи</w:t>
            </w:r>
          </w:p>
        </w:tc>
        <w:tc>
          <w:tcPr>
            <w:tcW w:w="3430" w:type="dxa"/>
          </w:tcPr>
          <w:p w:rsidR="00AB1F79" w:rsidRPr="00AB1F79" w:rsidRDefault="00AB1F79" w:rsidP="009040B0">
            <w:pPr>
              <w:jc w:val="cente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t xml:space="preserve">Понятия «локальный цвет», «тон», «колорит», «гармония </w:t>
            </w:r>
            <w:r w:rsidRPr="00AB1F79">
              <w:rPr>
                <w:rFonts w:ascii="Times New Roman" w:hAnsi="Times New Roman" w:cs="Times New Roman"/>
                <w:sz w:val="24"/>
                <w:szCs w:val="24"/>
              </w:rPr>
              <w:lastRenderedPageBreak/>
              <w:t>цве</w:t>
            </w:r>
            <w:r w:rsidRPr="00AB1F79">
              <w:rPr>
                <w:rFonts w:ascii="Times New Roman" w:hAnsi="Times New Roman" w:cs="Times New Roman"/>
                <w:sz w:val="24"/>
                <w:szCs w:val="24"/>
              </w:rPr>
              <w:softHyphen/>
              <w:t>та». Цветовые отношения. Живое смешение красок. Взаимодейст</w:t>
            </w:r>
            <w:r w:rsidRPr="00AB1F79">
              <w:rPr>
                <w:rFonts w:ascii="Times New Roman" w:hAnsi="Times New Roman" w:cs="Times New Roman"/>
                <w:sz w:val="24"/>
                <w:szCs w:val="24"/>
              </w:rPr>
              <w:softHyphen/>
              <w:t>вие цветовых пятен и цветовая композиция. Фактура в живопи</w:t>
            </w:r>
            <w:r w:rsidRPr="00AB1F79">
              <w:rPr>
                <w:rFonts w:ascii="Times New Roman" w:hAnsi="Times New Roman" w:cs="Times New Roman"/>
                <w:sz w:val="24"/>
                <w:szCs w:val="24"/>
              </w:rPr>
              <w:softHyphen/>
              <w:t>си. Выразительность мазка. Выражение в живописи эмоциональ</w:t>
            </w:r>
            <w:r w:rsidRPr="00AB1F79">
              <w:rPr>
                <w:rFonts w:ascii="Times New Roman" w:hAnsi="Times New Roman" w:cs="Times New Roman"/>
                <w:sz w:val="24"/>
                <w:szCs w:val="24"/>
              </w:rPr>
              <w:softHyphen/>
              <w:t xml:space="preserve">ных состояний: радость, грусть, нежность и т. </w:t>
            </w:r>
            <w:proofErr w:type="spellStart"/>
            <w:r w:rsidRPr="00AB1F79">
              <w:rPr>
                <w:rFonts w:ascii="Times New Roman" w:hAnsi="Times New Roman" w:cs="Times New Roman"/>
                <w:sz w:val="24"/>
                <w:szCs w:val="24"/>
              </w:rPr>
              <w:t>д</w:t>
            </w:r>
            <w:proofErr w:type="spellEnd"/>
          </w:p>
        </w:tc>
        <w:tc>
          <w:tcPr>
            <w:tcW w:w="3143" w:type="dxa"/>
          </w:tcPr>
          <w:p w:rsidR="00AB1F79" w:rsidRPr="00AB1F79" w:rsidRDefault="00AB1F79" w:rsidP="00FB5206">
            <w:pPr>
              <w:rPr>
                <w:rFonts w:ascii="Times New Roman" w:hAnsi="Times New Roman" w:cs="Times New Roman"/>
                <w:sz w:val="24"/>
                <w:szCs w:val="24"/>
              </w:rPr>
            </w:pPr>
            <w:r w:rsidRPr="00AB1F79">
              <w:rPr>
                <w:rFonts w:ascii="Times New Roman" w:hAnsi="Times New Roman" w:cs="Times New Roman"/>
                <w:sz w:val="24"/>
                <w:szCs w:val="24"/>
              </w:rPr>
              <w:lastRenderedPageBreak/>
              <w:t xml:space="preserve">Изображение букета или пейзажа с разным </w:t>
            </w:r>
            <w:r w:rsidRPr="00AB1F79">
              <w:rPr>
                <w:rFonts w:ascii="Times New Roman" w:hAnsi="Times New Roman" w:cs="Times New Roman"/>
                <w:sz w:val="24"/>
                <w:szCs w:val="24"/>
              </w:rPr>
              <w:lastRenderedPageBreak/>
              <w:t xml:space="preserve">настроением - </w:t>
            </w:r>
            <w:proofErr w:type="gramStart"/>
            <w:r w:rsidRPr="00AB1F79">
              <w:rPr>
                <w:rFonts w:ascii="Times New Roman" w:hAnsi="Times New Roman" w:cs="Times New Roman"/>
                <w:sz w:val="24"/>
                <w:szCs w:val="24"/>
              </w:rPr>
              <w:t>радостный</w:t>
            </w:r>
            <w:proofErr w:type="gramEnd"/>
            <w:r w:rsidRPr="00AB1F79">
              <w:rPr>
                <w:rFonts w:ascii="Times New Roman" w:hAnsi="Times New Roman" w:cs="Times New Roman"/>
                <w:sz w:val="24"/>
                <w:szCs w:val="24"/>
              </w:rPr>
              <w:t xml:space="preserve">, грустный, торжественный, тихий и т. д. </w:t>
            </w:r>
          </w:p>
          <w:p w:rsidR="00AB1F79" w:rsidRPr="00AB1F79" w:rsidRDefault="00AB1F79" w:rsidP="00FB5206">
            <w:pPr>
              <w:rPr>
                <w:rFonts w:ascii="Times New Roman" w:hAnsi="Times New Roman" w:cs="Times New Roman"/>
                <w:sz w:val="24"/>
                <w:szCs w:val="24"/>
              </w:rPr>
            </w:pPr>
          </w:p>
        </w:tc>
        <w:tc>
          <w:tcPr>
            <w:tcW w:w="152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6.10</w:t>
            </w:r>
          </w:p>
        </w:tc>
        <w:tc>
          <w:tcPr>
            <w:tcW w:w="1617" w:type="dxa"/>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811" w:type="dxa"/>
          </w:tcPr>
          <w:p w:rsidR="00AB1F79" w:rsidRPr="00AB1F79" w:rsidRDefault="00AB1F79" w:rsidP="009040B0">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lastRenderedPageBreak/>
              <w:t>7</w:t>
            </w:r>
          </w:p>
        </w:tc>
        <w:tc>
          <w:tcPr>
            <w:tcW w:w="5393" w:type="dxa"/>
          </w:tcPr>
          <w:p w:rsidR="00AB1F79" w:rsidRPr="00AB1F79" w:rsidRDefault="00AB1F79" w:rsidP="009040B0">
            <w:pP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t>Объемные изображения в скульптуре</w:t>
            </w:r>
          </w:p>
        </w:tc>
        <w:tc>
          <w:tcPr>
            <w:tcW w:w="3430" w:type="dxa"/>
          </w:tcPr>
          <w:p w:rsidR="00AB1F79" w:rsidRPr="00AB1F79" w:rsidRDefault="00AB1F79" w:rsidP="00FB5206">
            <w:pPr>
              <w:rPr>
                <w:rFonts w:ascii="Times New Roman" w:hAnsi="Times New Roman" w:cs="Times New Roman"/>
                <w:sz w:val="24"/>
                <w:szCs w:val="24"/>
              </w:rPr>
            </w:pPr>
            <w:r w:rsidRPr="00AB1F79">
              <w:rPr>
                <w:rFonts w:ascii="Times New Roman" w:hAnsi="Times New Roman" w:cs="Times New Roman"/>
                <w:sz w:val="24"/>
                <w:szCs w:val="24"/>
              </w:rPr>
              <w:t>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w:t>
            </w:r>
          </w:p>
        </w:tc>
        <w:tc>
          <w:tcPr>
            <w:tcW w:w="3143" w:type="dxa"/>
          </w:tcPr>
          <w:p w:rsidR="00AB1F79" w:rsidRPr="00AB1F79" w:rsidRDefault="00AB1F79" w:rsidP="00FB5206">
            <w:pPr>
              <w:rPr>
                <w:rFonts w:ascii="Times New Roman" w:hAnsi="Times New Roman" w:cs="Times New Roman"/>
                <w:sz w:val="24"/>
                <w:szCs w:val="24"/>
              </w:rPr>
            </w:pPr>
            <w:r w:rsidRPr="00AB1F79">
              <w:rPr>
                <w:rFonts w:ascii="Times New Roman" w:hAnsi="Times New Roman" w:cs="Times New Roman"/>
                <w:sz w:val="24"/>
                <w:szCs w:val="24"/>
              </w:rPr>
              <w:t>Объемные изображения животных в разных материа</w:t>
            </w:r>
            <w:r w:rsidRPr="00AB1F79">
              <w:rPr>
                <w:rFonts w:ascii="Times New Roman" w:hAnsi="Times New Roman" w:cs="Times New Roman"/>
                <w:sz w:val="24"/>
                <w:szCs w:val="24"/>
              </w:rPr>
              <w:softHyphen/>
              <w:t>лах</w:t>
            </w:r>
          </w:p>
        </w:tc>
        <w:tc>
          <w:tcPr>
            <w:tcW w:w="152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1617" w:type="dxa"/>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811" w:type="dxa"/>
          </w:tcPr>
          <w:p w:rsidR="00AB1F79" w:rsidRPr="00AB1F79" w:rsidRDefault="00AB1F79" w:rsidP="009040B0">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8</w:t>
            </w:r>
          </w:p>
        </w:tc>
        <w:tc>
          <w:tcPr>
            <w:tcW w:w="5393" w:type="dxa"/>
          </w:tcPr>
          <w:tbl>
            <w:tblPr>
              <w:tblW w:w="0" w:type="auto"/>
              <w:tblBorders>
                <w:top w:val="nil"/>
                <w:left w:val="nil"/>
                <w:bottom w:val="nil"/>
                <w:right w:val="nil"/>
              </w:tblBorders>
              <w:tblLook w:val="0000"/>
            </w:tblPr>
            <w:tblGrid>
              <w:gridCol w:w="3120"/>
            </w:tblGrid>
            <w:tr w:rsidR="00AB1F79" w:rsidRPr="00AB1F79" w:rsidTr="00FB5206">
              <w:trPr>
                <w:trHeight w:val="109"/>
              </w:trPr>
              <w:tc>
                <w:tcPr>
                  <w:tcW w:w="0" w:type="auto"/>
                </w:tcPr>
                <w:p w:rsidR="00AB1F79" w:rsidRPr="00AB1F79" w:rsidRDefault="00AB1F79" w:rsidP="009040B0">
                  <w:pPr>
                    <w:pStyle w:val="Default"/>
                  </w:pPr>
                  <w:r w:rsidRPr="00AB1F79">
                    <w:t>Основы языка изображения.</w:t>
                  </w:r>
                </w:p>
              </w:tc>
            </w:tr>
          </w:tbl>
          <w:p w:rsidR="00AB1F79" w:rsidRPr="00AB1F79" w:rsidRDefault="00AB1F79" w:rsidP="009040B0">
            <w:pPr>
              <w:rPr>
                <w:rFonts w:ascii="Times New Roman" w:hAnsi="Times New Roman" w:cs="Times New Roman"/>
                <w:sz w:val="24"/>
                <w:szCs w:val="24"/>
              </w:rPr>
            </w:pPr>
          </w:p>
        </w:tc>
        <w:tc>
          <w:tcPr>
            <w:tcW w:w="3430" w:type="dxa"/>
          </w:tcPr>
          <w:p w:rsidR="00AB1F79" w:rsidRPr="00AB1F79" w:rsidRDefault="00AB1F79" w:rsidP="00FB5206">
            <w:pPr>
              <w:rPr>
                <w:rFonts w:ascii="Times New Roman" w:hAnsi="Times New Roman" w:cs="Times New Roman"/>
                <w:sz w:val="24"/>
                <w:szCs w:val="24"/>
              </w:rPr>
            </w:pPr>
            <w:r w:rsidRPr="00AB1F79">
              <w:rPr>
                <w:rFonts w:ascii="Times New Roman" w:hAnsi="Times New Roman" w:cs="Times New Roman"/>
                <w:sz w:val="24"/>
                <w:szCs w:val="24"/>
              </w:rPr>
              <w:t>Обобщение материала темы: виды изобразительного искусства, художественные материалы и их выразительные воз</w:t>
            </w:r>
            <w:r w:rsidRPr="00AB1F79">
              <w:rPr>
                <w:rFonts w:ascii="Times New Roman" w:hAnsi="Times New Roman" w:cs="Times New Roman"/>
                <w:sz w:val="24"/>
                <w:szCs w:val="24"/>
              </w:rPr>
              <w:softHyphen/>
              <w:t>можности, художественное творчество и художественное воспри</w:t>
            </w:r>
            <w:r w:rsidRPr="00AB1F79">
              <w:rPr>
                <w:rFonts w:ascii="Times New Roman" w:hAnsi="Times New Roman" w:cs="Times New Roman"/>
                <w:sz w:val="24"/>
                <w:szCs w:val="24"/>
              </w:rPr>
              <w:softHyphen/>
              <w:t xml:space="preserve">ятие, зрительские умения </w:t>
            </w:r>
          </w:p>
        </w:tc>
        <w:tc>
          <w:tcPr>
            <w:tcW w:w="3143" w:type="dxa"/>
          </w:tcPr>
          <w:p w:rsidR="00AB1F79" w:rsidRPr="00AB1F79" w:rsidRDefault="00AB1F79" w:rsidP="00FB5206">
            <w:pPr>
              <w:rPr>
                <w:rFonts w:ascii="Times New Roman" w:hAnsi="Times New Roman" w:cs="Times New Roman"/>
                <w:sz w:val="24"/>
                <w:szCs w:val="24"/>
              </w:rPr>
            </w:pPr>
            <w:r w:rsidRPr="00AB1F79">
              <w:rPr>
                <w:rFonts w:ascii="Times New Roman" w:hAnsi="Times New Roman" w:cs="Times New Roman"/>
                <w:sz w:val="24"/>
                <w:szCs w:val="24"/>
              </w:rPr>
              <w:t>Урок - беседа (обобщение)</w:t>
            </w:r>
          </w:p>
        </w:tc>
        <w:tc>
          <w:tcPr>
            <w:tcW w:w="152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1617" w:type="dxa"/>
          </w:tcPr>
          <w:p w:rsidR="00AB1F79" w:rsidRPr="00AB1F79" w:rsidRDefault="00AB1F79" w:rsidP="00FB5206">
            <w:pPr>
              <w:rPr>
                <w:rFonts w:ascii="Times New Roman" w:eastAsia="Times New Roman" w:hAnsi="Times New Roman" w:cs="Times New Roman"/>
                <w:sz w:val="24"/>
                <w:szCs w:val="24"/>
                <w:lang w:eastAsia="ru-RU"/>
              </w:rPr>
            </w:pPr>
          </w:p>
        </w:tc>
      </w:tr>
    </w:tbl>
    <w:tbl>
      <w:tblPr>
        <w:tblW w:w="15993" w:type="dxa"/>
        <w:tblBorders>
          <w:top w:val="nil"/>
          <w:left w:val="nil"/>
          <w:bottom w:val="nil"/>
          <w:right w:val="nil"/>
        </w:tblBorders>
        <w:tblLayout w:type="fixed"/>
        <w:tblLook w:val="0000"/>
      </w:tblPr>
      <w:tblGrid>
        <w:gridCol w:w="15993"/>
      </w:tblGrid>
      <w:tr w:rsidR="009040B0" w:rsidRPr="00AB1F79" w:rsidTr="009040B0">
        <w:trPr>
          <w:trHeight w:val="89"/>
        </w:trPr>
        <w:tc>
          <w:tcPr>
            <w:tcW w:w="15993" w:type="dxa"/>
          </w:tcPr>
          <w:p w:rsidR="009040B0" w:rsidRPr="00AB1F79" w:rsidRDefault="009040B0" w:rsidP="009040B0">
            <w:pPr>
              <w:pStyle w:val="Default"/>
            </w:pPr>
            <w:r w:rsidRPr="00AB1F79">
              <w:rPr>
                <w:b/>
                <w:bCs/>
              </w:rPr>
              <w:t xml:space="preserve">                                                                         2 четверть. Мир наших вещей. Натюрморт</w:t>
            </w:r>
          </w:p>
        </w:tc>
      </w:tr>
    </w:tbl>
    <w:tbl>
      <w:tblPr>
        <w:tblStyle w:val="a5"/>
        <w:tblW w:w="15843" w:type="dxa"/>
        <w:tblLook w:val="04A0"/>
      </w:tblPr>
      <w:tblGrid>
        <w:gridCol w:w="796"/>
        <w:gridCol w:w="5533"/>
        <w:gridCol w:w="3343"/>
        <w:gridCol w:w="3194"/>
        <w:gridCol w:w="83"/>
        <w:gridCol w:w="1371"/>
        <w:gridCol w:w="18"/>
        <w:gridCol w:w="17"/>
        <w:gridCol w:w="17"/>
        <w:gridCol w:w="17"/>
        <w:gridCol w:w="17"/>
        <w:gridCol w:w="150"/>
        <w:gridCol w:w="18"/>
        <w:gridCol w:w="1269"/>
      </w:tblGrid>
      <w:tr w:rsidR="00AB1F79" w:rsidRPr="00AB1F79" w:rsidTr="00AB1F79">
        <w:tc>
          <w:tcPr>
            <w:tcW w:w="15843" w:type="dxa"/>
            <w:gridSpan w:val="14"/>
          </w:tcPr>
          <w:p w:rsidR="00AB1F79" w:rsidRPr="00AB1F79" w:rsidRDefault="00AB1F79" w:rsidP="009040B0">
            <w:pPr>
              <w:tabs>
                <w:tab w:val="left" w:pos="9214"/>
              </w:tabs>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ab/>
            </w:r>
          </w:p>
        </w:tc>
      </w:tr>
      <w:tr w:rsidR="00AB1F79" w:rsidRPr="00AB1F79" w:rsidTr="00AB1F79">
        <w:tc>
          <w:tcPr>
            <w:tcW w:w="79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533" w:type="dxa"/>
          </w:tcPr>
          <w:p w:rsidR="00AB1F79" w:rsidRPr="00AB1F79" w:rsidRDefault="00AB1F79">
            <w:pPr>
              <w:pStyle w:val="Default"/>
            </w:pPr>
            <w:r w:rsidRPr="00AB1F79">
              <w:t xml:space="preserve">Реальность и фантазия в творчестве художника. </w:t>
            </w:r>
          </w:p>
        </w:tc>
        <w:tc>
          <w:tcPr>
            <w:tcW w:w="3343" w:type="dxa"/>
          </w:tcPr>
          <w:p w:rsidR="00AB1F79" w:rsidRPr="00AB1F79" w:rsidRDefault="00AB1F79" w:rsidP="00AB1F79">
            <w:pPr>
              <w:rPr>
                <w:rFonts w:ascii="Times New Roman" w:hAnsi="Times New Roman" w:cs="Times New Roman"/>
                <w:sz w:val="24"/>
                <w:szCs w:val="24"/>
              </w:rPr>
            </w:pPr>
            <w:r w:rsidRPr="00AB1F79">
              <w:rPr>
                <w:rFonts w:ascii="Times New Roman" w:hAnsi="Times New Roman" w:cs="Times New Roman"/>
                <w:sz w:val="24"/>
                <w:szCs w:val="24"/>
              </w:rPr>
              <w:t>Во все времена человек создавал изображения окру</w:t>
            </w:r>
            <w:r w:rsidRPr="00AB1F79">
              <w:rPr>
                <w:rFonts w:ascii="Times New Roman" w:hAnsi="Times New Roman" w:cs="Times New Roman"/>
                <w:sz w:val="24"/>
                <w:szCs w:val="24"/>
              </w:rPr>
              <w:softHyphen/>
              <w:t>жающего его мира. Изображение как познание окружающего ми</w:t>
            </w:r>
            <w:r w:rsidRPr="00AB1F79">
              <w:rPr>
                <w:rFonts w:ascii="Times New Roman" w:hAnsi="Times New Roman" w:cs="Times New Roman"/>
                <w:sz w:val="24"/>
                <w:szCs w:val="24"/>
              </w:rPr>
              <w:softHyphen/>
              <w:t>ра и отношение к нему человека. Условность и правдоподобие в изобразительном искусстве. Реальность и фантазия в творчес</w:t>
            </w:r>
            <w:r w:rsidRPr="00AB1F79">
              <w:rPr>
                <w:rFonts w:ascii="Times New Roman" w:hAnsi="Times New Roman" w:cs="Times New Roman"/>
                <w:sz w:val="24"/>
                <w:szCs w:val="24"/>
              </w:rPr>
              <w:softHyphen/>
              <w:t xml:space="preserve">кой деятельности </w:t>
            </w:r>
            <w:r w:rsidRPr="00AB1F79">
              <w:rPr>
                <w:rFonts w:ascii="Times New Roman" w:hAnsi="Times New Roman" w:cs="Times New Roman"/>
                <w:sz w:val="24"/>
                <w:szCs w:val="24"/>
              </w:rPr>
              <w:lastRenderedPageBreak/>
              <w:t>художника. Выразительные средства и правила изображе</w:t>
            </w:r>
            <w:r w:rsidRPr="00AB1F79">
              <w:rPr>
                <w:rFonts w:ascii="Times New Roman" w:hAnsi="Times New Roman" w:cs="Times New Roman"/>
                <w:sz w:val="24"/>
                <w:szCs w:val="24"/>
              </w:rPr>
              <w:softHyphen/>
              <w:t>ния в изобразительном искусстве. Почему люди хранят произве</w:t>
            </w:r>
            <w:r w:rsidRPr="00AB1F79">
              <w:rPr>
                <w:rFonts w:ascii="Times New Roman" w:hAnsi="Times New Roman" w:cs="Times New Roman"/>
                <w:sz w:val="24"/>
                <w:szCs w:val="24"/>
              </w:rPr>
              <w:softHyphen/>
              <w:t>дения изобразительного искусства и высоко ценят, передавая из поколения в поколение?</w:t>
            </w:r>
          </w:p>
          <w:p w:rsidR="00AB1F79" w:rsidRPr="00AB1F79" w:rsidRDefault="00AB1F79" w:rsidP="00AB1F79">
            <w:pPr>
              <w:pStyle w:val="Default"/>
            </w:pPr>
          </w:p>
        </w:tc>
        <w:tc>
          <w:tcPr>
            <w:tcW w:w="3194" w:type="dxa"/>
          </w:tcPr>
          <w:p w:rsidR="00AB1F79" w:rsidRPr="00AB1F79" w:rsidRDefault="00AB1F79">
            <w:pPr>
              <w:pStyle w:val="Default"/>
            </w:pPr>
            <w:r w:rsidRPr="00AB1F79">
              <w:lastRenderedPageBreak/>
              <w:t>Беседа</w:t>
            </w:r>
          </w:p>
        </w:tc>
        <w:tc>
          <w:tcPr>
            <w:tcW w:w="1454" w:type="dxa"/>
            <w:gridSpan w:val="2"/>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p>
        </w:tc>
        <w:tc>
          <w:tcPr>
            <w:tcW w:w="236" w:type="dxa"/>
            <w:gridSpan w:val="6"/>
          </w:tcPr>
          <w:p w:rsidR="00AB1F79" w:rsidRPr="00AB1F79" w:rsidRDefault="00AB1F79" w:rsidP="00FB5206">
            <w:pPr>
              <w:rPr>
                <w:rFonts w:ascii="Times New Roman" w:eastAsia="Times New Roman" w:hAnsi="Times New Roman" w:cs="Times New Roman"/>
                <w:sz w:val="24"/>
                <w:szCs w:val="24"/>
                <w:lang w:eastAsia="ru-RU"/>
              </w:rPr>
            </w:pPr>
          </w:p>
        </w:tc>
        <w:tc>
          <w:tcPr>
            <w:tcW w:w="1287" w:type="dxa"/>
            <w:gridSpan w:val="2"/>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79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5533" w:type="dxa"/>
          </w:tcPr>
          <w:p w:rsidR="00AB1F79" w:rsidRPr="00AB1F79" w:rsidRDefault="00AB1F79">
            <w:pPr>
              <w:pStyle w:val="Default"/>
            </w:pPr>
            <w:r w:rsidRPr="00AB1F79">
              <w:t>Изображение предметного мира – натюрморт.</w:t>
            </w:r>
          </w:p>
        </w:tc>
        <w:tc>
          <w:tcPr>
            <w:tcW w:w="3343" w:type="dxa"/>
          </w:tcPr>
          <w:p w:rsidR="00AB1F79" w:rsidRPr="00AB1F79" w:rsidRDefault="00AB1F79" w:rsidP="00AB1F79">
            <w:pPr>
              <w:rPr>
                <w:rFonts w:ascii="Times New Roman" w:hAnsi="Times New Roman" w:cs="Times New Roman"/>
                <w:sz w:val="24"/>
                <w:szCs w:val="24"/>
              </w:rPr>
            </w:pPr>
            <w:r w:rsidRPr="00AB1F79">
              <w:rPr>
                <w:rFonts w:ascii="Times New Roman" w:hAnsi="Times New Roman" w:cs="Times New Roman"/>
                <w:sz w:val="24"/>
                <w:szCs w:val="24"/>
              </w:rPr>
              <w:t>Появление жа</w:t>
            </w:r>
            <w:r w:rsidRPr="00AB1F79">
              <w:rPr>
                <w:rFonts w:ascii="Times New Roman" w:hAnsi="Times New Roman" w:cs="Times New Roman"/>
                <w:sz w:val="24"/>
                <w:szCs w:val="24"/>
              </w:rPr>
              <w:softHyphen/>
              <w:t xml:space="preserve">нра натюрморта. Натюрморт в истории искусства. Натюрморт в живописи, графике, скульптуре. </w:t>
            </w:r>
          </w:p>
          <w:p w:rsidR="00AB1F79" w:rsidRPr="00AB1F79" w:rsidRDefault="00AB1F79" w:rsidP="00AB1F79">
            <w:pPr>
              <w:pStyle w:val="Default"/>
            </w:pPr>
            <w:r w:rsidRPr="00AB1F79">
              <w:t>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ХХ веке</w:t>
            </w:r>
          </w:p>
        </w:tc>
        <w:tc>
          <w:tcPr>
            <w:tcW w:w="3194" w:type="dxa"/>
          </w:tcPr>
          <w:p w:rsidR="00AB1F79" w:rsidRPr="00AB1F79" w:rsidRDefault="00AB1F79">
            <w:pPr>
              <w:pStyle w:val="Default"/>
            </w:pPr>
            <w:r w:rsidRPr="00AB1F79">
              <w:t>Работа над натюрмортом из плоских изображений знакомых предметов (например, кухонной утвари) с акцентом на композицию, ритм</w:t>
            </w:r>
          </w:p>
        </w:tc>
        <w:tc>
          <w:tcPr>
            <w:tcW w:w="1454" w:type="dxa"/>
            <w:gridSpan w:val="2"/>
          </w:tcPr>
          <w:p w:rsidR="00AB1F79" w:rsidRPr="00AB1F79" w:rsidRDefault="00AB1F79">
            <w:pPr>
              <w:pStyle w:val="Default"/>
            </w:pPr>
            <w:r>
              <w:t>10.11</w:t>
            </w:r>
          </w:p>
        </w:tc>
        <w:tc>
          <w:tcPr>
            <w:tcW w:w="1523" w:type="dxa"/>
            <w:gridSpan w:val="8"/>
          </w:tcPr>
          <w:p w:rsidR="00AB1F79" w:rsidRPr="00AB1F79" w:rsidRDefault="00AB1F79">
            <w:pPr>
              <w:pStyle w:val="Default"/>
            </w:pPr>
          </w:p>
        </w:tc>
      </w:tr>
      <w:tr w:rsidR="00AB1F79" w:rsidRPr="00AB1F79" w:rsidTr="00AB1F79">
        <w:tc>
          <w:tcPr>
            <w:tcW w:w="79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533" w:type="dxa"/>
          </w:tcPr>
          <w:p w:rsidR="00AB1F79" w:rsidRPr="00AB1F79" w:rsidRDefault="00AB1F79">
            <w:pPr>
              <w:pStyle w:val="Default"/>
            </w:pPr>
            <w:r w:rsidRPr="00AB1F79">
              <w:t>Понятие формы. Многообразие форм окружающего мира.</w:t>
            </w:r>
          </w:p>
        </w:tc>
        <w:tc>
          <w:tcPr>
            <w:tcW w:w="3343" w:type="dxa"/>
          </w:tcPr>
          <w:p w:rsidR="00AB1F79" w:rsidRPr="00AB1F79" w:rsidRDefault="00AB1F79" w:rsidP="005D2CFB">
            <w:pPr>
              <w:rPr>
                <w:rFonts w:ascii="Times New Roman" w:hAnsi="Times New Roman" w:cs="Times New Roman"/>
                <w:bCs/>
                <w:sz w:val="24"/>
                <w:szCs w:val="24"/>
              </w:rPr>
            </w:pPr>
            <w:r w:rsidRPr="00AB1F79">
              <w:rPr>
                <w:rFonts w:ascii="Times New Roman" w:hAnsi="Times New Roman" w:cs="Times New Roman"/>
                <w:sz w:val="24"/>
                <w:szCs w:val="24"/>
              </w:rPr>
              <w:t>Многообразие форм в мире. Понятие формы. Линейные, плос</w:t>
            </w:r>
            <w:r w:rsidRPr="00AB1F79">
              <w:rPr>
                <w:rFonts w:ascii="Times New Roman" w:hAnsi="Times New Roman" w:cs="Times New Roman"/>
                <w:sz w:val="24"/>
                <w:szCs w:val="24"/>
              </w:rPr>
              <w:softHyphen/>
              <w:t>костные и объемные формы. Плоские геометрические тела, которые можно увидеть в основе всего многообразия форм. Фор</w:t>
            </w:r>
            <w:r w:rsidRPr="00AB1F79">
              <w:rPr>
                <w:rFonts w:ascii="Times New Roman" w:hAnsi="Times New Roman" w:cs="Times New Roman"/>
                <w:sz w:val="24"/>
                <w:szCs w:val="24"/>
              </w:rPr>
              <w:softHyphen/>
              <w:t>мы простые и сложные. Конструкция сложной формы. Правила изображения и средства выразительности. Выразительность формы</w:t>
            </w:r>
          </w:p>
        </w:tc>
        <w:tc>
          <w:tcPr>
            <w:tcW w:w="3194" w:type="dxa"/>
          </w:tcPr>
          <w:p w:rsidR="00AB1F79" w:rsidRPr="00AB1F79" w:rsidRDefault="00AB1F79" w:rsidP="005D2CFB">
            <w:pPr>
              <w:pStyle w:val="2"/>
              <w:spacing w:line="240" w:lineRule="auto"/>
              <w:ind w:firstLine="0"/>
              <w:rPr>
                <w:sz w:val="24"/>
                <w:szCs w:val="24"/>
              </w:rPr>
            </w:pPr>
            <w:r w:rsidRPr="00AB1F79">
              <w:rPr>
                <w:sz w:val="24"/>
                <w:szCs w:val="24"/>
              </w:rPr>
              <w:t xml:space="preserve">Конструирование из бумаги простых геометрических тел </w:t>
            </w:r>
          </w:p>
        </w:tc>
        <w:tc>
          <w:tcPr>
            <w:tcW w:w="1454" w:type="dxa"/>
            <w:gridSpan w:val="2"/>
          </w:tcPr>
          <w:p w:rsidR="00AB1F79" w:rsidRPr="00AB1F79" w:rsidRDefault="00AB1F79">
            <w:pPr>
              <w:pStyle w:val="Default"/>
            </w:pPr>
            <w:r>
              <w:t>17.11</w:t>
            </w:r>
          </w:p>
        </w:tc>
        <w:tc>
          <w:tcPr>
            <w:tcW w:w="1523" w:type="dxa"/>
            <w:gridSpan w:val="8"/>
          </w:tcPr>
          <w:p w:rsidR="00AB1F79" w:rsidRPr="00AB1F79" w:rsidRDefault="00AB1F79">
            <w:pPr>
              <w:pStyle w:val="Default"/>
            </w:pPr>
          </w:p>
        </w:tc>
      </w:tr>
      <w:tr w:rsidR="00AB1F79" w:rsidRPr="00AB1F79" w:rsidTr="00AB1F79">
        <w:tc>
          <w:tcPr>
            <w:tcW w:w="79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533" w:type="dxa"/>
          </w:tcPr>
          <w:p w:rsidR="00AB1F79" w:rsidRPr="00AB1F79" w:rsidRDefault="00AB1F79" w:rsidP="00FB5206">
            <w:pPr>
              <w:pStyle w:val="Default"/>
            </w:pPr>
            <w:r w:rsidRPr="00AB1F79">
              <w:t xml:space="preserve">Изображение объема на плоскости и линейная </w:t>
            </w:r>
            <w:r w:rsidRPr="00AB1F79">
              <w:lastRenderedPageBreak/>
              <w:t xml:space="preserve">перспектива. </w:t>
            </w:r>
          </w:p>
        </w:tc>
        <w:tc>
          <w:tcPr>
            <w:tcW w:w="3343"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lastRenderedPageBreak/>
              <w:t xml:space="preserve">Плоскость и объем. </w:t>
            </w:r>
            <w:proofErr w:type="spellStart"/>
            <w:r w:rsidRPr="00AB1F79">
              <w:rPr>
                <w:rFonts w:ascii="Times New Roman" w:hAnsi="Times New Roman" w:cs="Times New Roman"/>
                <w:sz w:val="24"/>
                <w:szCs w:val="24"/>
              </w:rPr>
              <w:lastRenderedPageBreak/>
              <w:t>Изображе</w:t>
            </w:r>
            <w:proofErr w:type="spellEnd"/>
            <w:r w:rsidRPr="00AB1F79">
              <w:rPr>
                <w:rFonts w:ascii="Times New Roman" w:hAnsi="Times New Roman" w:cs="Times New Roman"/>
                <w:sz w:val="24"/>
                <w:szCs w:val="24"/>
              </w:rPr>
              <w:t>-</w:t>
            </w:r>
          </w:p>
          <w:p w:rsidR="00AB1F79" w:rsidRPr="00AB1F79" w:rsidRDefault="00AB1F79" w:rsidP="005D2CFB">
            <w:pPr>
              <w:rPr>
                <w:rFonts w:ascii="Times New Roman" w:hAnsi="Times New Roman" w:cs="Times New Roman"/>
                <w:bCs/>
                <w:sz w:val="24"/>
                <w:szCs w:val="24"/>
              </w:rPr>
            </w:pPr>
            <w:proofErr w:type="spellStart"/>
            <w:r w:rsidRPr="00AB1F79">
              <w:rPr>
                <w:rFonts w:ascii="Times New Roman" w:hAnsi="Times New Roman" w:cs="Times New Roman"/>
                <w:sz w:val="24"/>
                <w:szCs w:val="24"/>
              </w:rPr>
              <w:t>ние</w:t>
            </w:r>
            <w:proofErr w:type="spellEnd"/>
            <w:r w:rsidRPr="00AB1F79">
              <w:rPr>
                <w:rFonts w:ascii="Times New Roman" w:hAnsi="Times New Roman" w:cs="Times New Roman"/>
                <w:sz w:val="24"/>
                <w:szCs w:val="24"/>
              </w:rPr>
              <w:t xml:space="preserve"> как окно в мир. Когда и по</w:t>
            </w:r>
            <w:r w:rsidRPr="00AB1F79">
              <w:rPr>
                <w:rFonts w:ascii="Times New Roman" w:hAnsi="Times New Roman" w:cs="Times New Roman"/>
                <w:sz w:val="24"/>
                <w:szCs w:val="24"/>
              </w:rPr>
              <w:softHyphen/>
              <w:t>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w:t>
            </w:r>
            <w:r w:rsidRPr="00AB1F79">
              <w:rPr>
                <w:rFonts w:ascii="Times New Roman" w:hAnsi="Times New Roman" w:cs="Times New Roman"/>
                <w:sz w:val="24"/>
                <w:szCs w:val="24"/>
              </w:rPr>
              <w:softHyphen/>
              <w:t>курса</w:t>
            </w:r>
          </w:p>
        </w:tc>
        <w:tc>
          <w:tcPr>
            <w:tcW w:w="3194" w:type="dxa"/>
          </w:tcPr>
          <w:p w:rsidR="00AB1F79" w:rsidRPr="00AB1F79" w:rsidRDefault="00AB1F79" w:rsidP="005D2CFB">
            <w:pPr>
              <w:pStyle w:val="2"/>
              <w:spacing w:line="240" w:lineRule="auto"/>
              <w:ind w:firstLine="0"/>
              <w:rPr>
                <w:sz w:val="24"/>
                <w:szCs w:val="24"/>
              </w:rPr>
            </w:pPr>
            <w:r w:rsidRPr="00AB1F79">
              <w:rPr>
                <w:sz w:val="24"/>
                <w:szCs w:val="24"/>
              </w:rPr>
              <w:lastRenderedPageBreak/>
              <w:t xml:space="preserve">Изображение конструкций </w:t>
            </w:r>
            <w:r w:rsidRPr="00AB1F79">
              <w:rPr>
                <w:sz w:val="24"/>
                <w:szCs w:val="24"/>
              </w:rPr>
              <w:lastRenderedPageBreak/>
              <w:t>из нескольких геометриче</w:t>
            </w:r>
            <w:r w:rsidRPr="00AB1F79">
              <w:rPr>
                <w:sz w:val="24"/>
                <w:szCs w:val="24"/>
              </w:rPr>
              <w:softHyphen/>
              <w:t>ских тел (зарисовки)</w:t>
            </w:r>
          </w:p>
        </w:tc>
        <w:tc>
          <w:tcPr>
            <w:tcW w:w="1472" w:type="dxa"/>
            <w:gridSpan w:val="3"/>
          </w:tcPr>
          <w:p w:rsidR="00AB1F79" w:rsidRPr="00AB1F79" w:rsidRDefault="00AB1F79">
            <w:pPr>
              <w:pStyle w:val="Default"/>
            </w:pPr>
            <w:r>
              <w:lastRenderedPageBreak/>
              <w:t>24.11</w:t>
            </w:r>
          </w:p>
        </w:tc>
        <w:tc>
          <w:tcPr>
            <w:tcW w:w="1505" w:type="dxa"/>
            <w:gridSpan w:val="7"/>
          </w:tcPr>
          <w:p w:rsidR="00AB1F79" w:rsidRPr="00AB1F79" w:rsidRDefault="00AB1F79">
            <w:pPr>
              <w:pStyle w:val="Default"/>
            </w:pPr>
          </w:p>
        </w:tc>
      </w:tr>
      <w:tr w:rsidR="00AB1F79" w:rsidRPr="00AB1F79" w:rsidTr="00AB1F79">
        <w:tc>
          <w:tcPr>
            <w:tcW w:w="79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5533" w:type="dxa"/>
          </w:tcPr>
          <w:p w:rsidR="00AB1F79" w:rsidRPr="00AB1F79" w:rsidRDefault="00AB1F79" w:rsidP="00FB5206">
            <w:pPr>
              <w:pStyle w:val="Default"/>
            </w:pPr>
            <w:r w:rsidRPr="00AB1F79">
              <w:t xml:space="preserve">Освещение. Свет и тень. </w:t>
            </w:r>
          </w:p>
        </w:tc>
        <w:tc>
          <w:tcPr>
            <w:tcW w:w="3343" w:type="dxa"/>
          </w:tcPr>
          <w:p w:rsidR="00AB1F79" w:rsidRPr="00AB1F79" w:rsidRDefault="00AB1F79" w:rsidP="005D2CFB">
            <w:pPr>
              <w:rPr>
                <w:rFonts w:ascii="Times New Roman" w:hAnsi="Times New Roman" w:cs="Times New Roman"/>
                <w:bCs/>
                <w:sz w:val="24"/>
                <w:szCs w:val="24"/>
              </w:rPr>
            </w:pPr>
            <w:r w:rsidRPr="00AB1F79">
              <w:rPr>
                <w:rFonts w:ascii="Times New Roman" w:hAnsi="Times New Roman" w:cs="Times New Roman"/>
                <w:sz w:val="24"/>
                <w:szCs w:val="24"/>
              </w:rPr>
              <w:t>Освещение как средство выявления объема предмета. Источ</w:t>
            </w:r>
            <w:r w:rsidRPr="00AB1F79">
              <w:rPr>
                <w:rFonts w:ascii="Times New Roman" w:hAnsi="Times New Roman" w:cs="Times New Roman"/>
                <w:sz w:val="24"/>
                <w:szCs w:val="24"/>
              </w:rPr>
              <w:softHyphen/>
              <w:t>ник освещения. Понятия «свет», «блик, «полутень», «собствен</w:t>
            </w:r>
            <w:r w:rsidRPr="00AB1F79">
              <w:rPr>
                <w:rFonts w:ascii="Times New Roman" w:hAnsi="Times New Roman" w:cs="Times New Roman"/>
                <w:sz w:val="24"/>
                <w:szCs w:val="24"/>
              </w:rPr>
              <w:softHyphen/>
              <w:t>ная тень», «рефлекс», «падающая тень». Богатство выразительных возможностей освещения в графике и живописи. Свет как сред</w:t>
            </w:r>
            <w:r w:rsidRPr="00AB1F79">
              <w:rPr>
                <w:rFonts w:ascii="Times New Roman" w:hAnsi="Times New Roman" w:cs="Times New Roman"/>
                <w:sz w:val="24"/>
                <w:szCs w:val="24"/>
              </w:rPr>
              <w:softHyphen/>
              <w:t xml:space="preserve">ство организации композиции в картине </w:t>
            </w:r>
          </w:p>
        </w:tc>
        <w:tc>
          <w:tcPr>
            <w:tcW w:w="3194" w:type="dxa"/>
          </w:tcPr>
          <w:p w:rsidR="00AB1F79" w:rsidRPr="00AB1F79" w:rsidRDefault="00AB1F79" w:rsidP="005D2CFB">
            <w:pPr>
              <w:pStyle w:val="2"/>
              <w:spacing w:line="240" w:lineRule="auto"/>
              <w:ind w:firstLine="0"/>
              <w:rPr>
                <w:sz w:val="24"/>
                <w:szCs w:val="24"/>
              </w:rPr>
            </w:pPr>
            <w:r w:rsidRPr="00AB1F79">
              <w:rPr>
                <w:sz w:val="24"/>
                <w:szCs w:val="24"/>
              </w:rPr>
              <w:t>Изображение геометрических тел из гипса или бума</w:t>
            </w:r>
            <w:r w:rsidRPr="00AB1F79">
              <w:rPr>
                <w:sz w:val="24"/>
                <w:szCs w:val="24"/>
              </w:rPr>
              <w:softHyphen/>
              <w:t>ги с боковым освещением</w:t>
            </w:r>
          </w:p>
        </w:tc>
        <w:tc>
          <w:tcPr>
            <w:tcW w:w="1472" w:type="dxa"/>
            <w:gridSpan w:val="3"/>
          </w:tcPr>
          <w:p w:rsidR="00AB1F79" w:rsidRPr="00AB1F79" w:rsidRDefault="00AB1F79">
            <w:pPr>
              <w:pStyle w:val="Default"/>
            </w:pPr>
            <w:r>
              <w:t>1.12</w:t>
            </w:r>
          </w:p>
        </w:tc>
        <w:tc>
          <w:tcPr>
            <w:tcW w:w="1505" w:type="dxa"/>
            <w:gridSpan w:val="7"/>
          </w:tcPr>
          <w:p w:rsidR="00AB1F79" w:rsidRPr="00AB1F79" w:rsidRDefault="00AB1F79">
            <w:pPr>
              <w:pStyle w:val="Default"/>
            </w:pPr>
          </w:p>
        </w:tc>
      </w:tr>
      <w:tr w:rsidR="00AB1F79" w:rsidRPr="00AB1F79" w:rsidTr="00AB1F79">
        <w:tc>
          <w:tcPr>
            <w:tcW w:w="79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533" w:type="dxa"/>
          </w:tcPr>
          <w:p w:rsidR="00AB1F79" w:rsidRPr="00AB1F79" w:rsidRDefault="00AB1F79" w:rsidP="00FB5206">
            <w:pPr>
              <w:pStyle w:val="Default"/>
            </w:pPr>
            <w:r w:rsidRPr="00AB1F79">
              <w:t>Натюрмо</w:t>
            </w:r>
            <w:proofErr w:type="gramStart"/>
            <w:r w:rsidRPr="00AB1F79">
              <w:t>рт в гр</w:t>
            </w:r>
            <w:proofErr w:type="gramEnd"/>
            <w:r w:rsidRPr="00AB1F79">
              <w:t xml:space="preserve">афике. </w:t>
            </w:r>
          </w:p>
        </w:tc>
        <w:tc>
          <w:tcPr>
            <w:tcW w:w="3343" w:type="dxa"/>
          </w:tcPr>
          <w:p w:rsidR="00AB1F79" w:rsidRPr="00AB1F79" w:rsidRDefault="00AB1F79" w:rsidP="005D2CFB">
            <w:pPr>
              <w:rPr>
                <w:rFonts w:ascii="Times New Roman" w:hAnsi="Times New Roman" w:cs="Times New Roman"/>
                <w:bCs/>
                <w:sz w:val="24"/>
                <w:szCs w:val="24"/>
              </w:rPr>
            </w:pPr>
            <w:r w:rsidRPr="00AB1F79">
              <w:rPr>
                <w:rFonts w:ascii="Times New Roman" w:hAnsi="Times New Roman" w:cs="Times New Roman"/>
                <w:sz w:val="24"/>
                <w:szCs w:val="24"/>
              </w:rPr>
              <w:t>Графическое изображение натюрмортов. Композиция и образ</w:t>
            </w:r>
            <w:r w:rsidRPr="00AB1F79">
              <w:rPr>
                <w:rFonts w:ascii="Times New Roman" w:hAnsi="Times New Roman" w:cs="Times New Roman"/>
                <w:sz w:val="24"/>
                <w:szCs w:val="24"/>
              </w:rPr>
              <w:softHyphen/>
              <w:t>ный строй в натюрморте: ритм пятен, пропорций, движение и по</w:t>
            </w:r>
            <w:r w:rsidRPr="00AB1F79">
              <w:rPr>
                <w:rFonts w:ascii="Times New Roman" w:hAnsi="Times New Roman" w:cs="Times New Roman"/>
                <w:sz w:val="24"/>
                <w:szCs w:val="24"/>
              </w:rPr>
              <w:softHyphen/>
              <w:t>кой, случайность и порядок. Натюрморт как выражение художни</w:t>
            </w:r>
            <w:r w:rsidRPr="00AB1F79">
              <w:rPr>
                <w:rFonts w:ascii="Times New Roman" w:hAnsi="Times New Roman" w:cs="Times New Roman"/>
                <w:sz w:val="24"/>
                <w:szCs w:val="24"/>
              </w:rPr>
              <w:softHyphen/>
              <w:t>ком своих переживаний и представлений об окружающем его ми</w:t>
            </w:r>
            <w:r w:rsidRPr="00AB1F79">
              <w:rPr>
                <w:rFonts w:ascii="Times New Roman" w:hAnsi="Times New Roman" w:cs="Times New Roman"/>
                <w:sz w:val="24"/>
                <w:szCs w:val="24"/>
              </w:rPr>
              <w:softHyphen/>
              <w:t xml:space="preserve">ре. Материалы и инструменты </w:t>
            </w:r>
            <w:proofErr w:type="gramStart"/>
            <w:r w:rsidRPr="00AB1F79">
              <w:rPr>
                <w:rFonts w:ascii="Times New Roman" w:hAnsi="Times New Roman" w:cs="Times New Roman"/>
                <w:sz w:val="24"/>
                <w:szCs w:val="24"/>
              </w:rPr>
              <w:t>художника</w:t>
            </w:r>
            <w:proofErr w:type="gramEnd"/>
            <w:r w:rsidRPr="00AB1F79">
              <w:rPr>
                <w:rFonts w:ascii="Times New Roman" w:hAnsi="Times New Roman" w:cs="Times New Roman"/>
                <w:sz w:val="24"/>
                <w:szCs w:val="24"/>
              </w:rPr>
              <w:t xml:space="preserve"> и выразительность художественных техник.  </w:t>
            </w:r>
            <w:r w:rsidRPr="00AB1F79">
              <w:rPr>
                <w:rFonts w:ascii="Times New Roman" w:hAnsi="Times New Roman" w:cs="Times New Roman"/>
                <w:sz w:val="24"/>
                <w:szCs w:val="24"/>
              </w:rPr>
              <w:lastRenderedPageBreak/>
              <w:t>Гравюра и ее виды. Выразительные возможности гравюры. Печатная форма (матрица) и оттиски</w:t>
            </w:r>
          </w:p>
        </w:tc>
        <w:tc>
          <w:tcPr>
            <w:tcW w:w="3194" w:type="dxa"/>
          </w:tcPr>
          <w:p w:rsidR="00AB1F79" w:rsidRPr="00AB1F79" w:rsidRDefault="00AB1F79" w:rsidP="005D2CFB">
            <w:pPr>
              <w:rPr>
                <w:rFonts w:ascii="Times New Roman" w:hAnsi="Times New Roman" w:cs="Times New Roman"/>
                <w:bCs/>
                <w:sz w:val="24"/>
                <w:szCs w:val="24"/>
              </w:rPr>
            </w:pPr>
            <w:r w:rsidRPr="00AB1F79">
              <w:rPr>
                <w:rFonts w:ascii="Times New Roman" w:hAnsi="Times New Roman" w:cs="Times New Roman"/>
                <w:bCs/>
                <w:sz w:val="24"/>
                <w:szCs w:val="24"/>
              </w:rPr>
              <w:lastRenderedPageBreak/>
              <w:t>Натюрморт. Гравюра на картоне. Оттиск с аппликации на картоне.</w:t>
            </w:r>
          </w:p>
        </w:tc>
        <w:tc>
          <w:tcPr>
            <w:tcW w:w="1472" w:type="dxa"/>
            <w:gridSpan w:val="3"/>
          </w:tcPr>
          <w:p w:rsidR="00AB1F79" w:rsidRPr="00AB1F79" w:rsidRDefault="00AB1F79">
            <w:pPr>
              <w:pStyle w:val="Default"/>
            </w:pPr>
            <w:r>
              <w:t>8.12</w:t>
            </w:r>
          </w:p>
        </w:tc>
        <w:tc>
          <w:tcPr>
            <w:tcW w:w="236" w:type="dxa"/>
            <w:gridSpan w:val="6"/>
          </w:tcPr>
          <w:p w:rsidR="00AB1F79" w:rsidRPr="00AB1F79" w:rsidRDefault="00AB1F79">
            <w:pPr>
              <w:pStyle w:val="Default"/>
            </w:pPr>
          </w:p>
        </w:tc>
        <w:tc>
          <w:tcPr>
            <w:tcW w:w="1269" w:type="dxa"/>
          </w:tcPr>
          <w:p w:rsidR="00AB1F79" w:rsidRPr="00AB1F79" w:rsidRDefault="00AB1F79">
            <w:pPr>
              <w:pStyle w:val="Default"/>
            </w:pPr>
          </w:p>
        </w:tc>
      </w:tr>
      <w:tr w:rsidR="00AB1F79" w:rsidRPr="00AB1F79" w:rsidTr="00AB1F79">
        <w:tc>
          <w:tcPr>
            <w:tcW w:w="79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5533" w:type="dxa"/>
          </w:tcPr>
          <w:p w:rsidR="00AB1F79" w:rsidRPr="00AB1F79" w:rsidRDefault="00AB1F79" w:rsidP="00FB5206">
            <w:pPr>
              <w:pStyle w:val="Default"/>
            </w:pPr>
            <w:r w:rsidRPr="00AB1F79">
              <w:t xml:space="preserve">Цвет в натюрморте. Промежуточный контрольный срез. </w:t>
            </w:r>
          </w:p>
        </w:tc>
        <w:tc>
          <w:tcPr>
            <w:tcW w:w="3343"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Цвет в живописи и богатство его выразительных возможно</w:t>
            </w:r>
            <w:r w:rsidRPr="00AB1F79">
              <w:rPr>
                <w:rFonts w:ascii="Times New Roman" w:hAnsi="Times New Roman" w:cs="Times New Roman"/>
                <w:sz w:val="24"/>
                <w:szCs w:val="24"/>
              </w:rPr>
              <w:softHyphen/>
              <w:t>стей. Собственный цвет предмета (локальный) и цвет в живопи</w:t>
            </w:r>
            <w:r w:rsidRPr="00AB1F79">
              <w:rPr>
                <w:rFonts w:ascii="Times New Roman" w:hAnsi="Times New Roman" w:cs="Times New Roman"/>
                <w:sz w:val="24"/>
                <w:szCs w:val="24"/>
              </w:rPr>
              <w:softHyphen/>
              <w:t>си (обусловленный). Цветовая организация натюрморта - ритм цветовых пятен. Разные видение и понимание цветового состоя</w:t>
            </w:r>
            <w:r w:rsidRPr="00AB1F79">
              <w:rPr>
                <w:rFonts w:ascii="Times New Roman" w:hAnsi="Times New Roman" w:cs="Times New Roman"/>
                <w:sz w:val="24"/>
                <w:szCs w:val="24"/>
              </w:rPr>
              <w:softHyphen/>
              <w:t>ния изображаемого мира в истории искусства. Выражение цветом в натюрморте настроений и переживаний художника</w:t>
            </w:r>
          </w:p>
        </w:tc>
        <w:tc>
          <w:tcPr>
            <w:tcW w:w="3194" w:type="dxa"/>
          </w:tcPr>
          <w:p w:rsidR="00AB1F79" w:rsidRPr="00AB1F79" w:rsidRDefault="00AB1F79">
            <w:pPr>
              <w:pStyle w:val="Default"/>
            </w:pPr>
            <w:r w:rsidRPr="00AB1F79">
              <w:rPr>
                <w:bCs/>
              </w:rPr>
              <w:t>Работа над изображением натюрморта в заданном эмоциональном состоянии: праздничный, грустный, таинственный натюрморт и т. д.</w:t>
            </w:r>
          </w:p>
        </w:tc>
        <w:tc>
          <w:tcPr>
            <w:tcW w:w="1489" w:type="dxa"/>
            <w:gridSpan w:val="4"/>
          </w:tcPr>
          <w:p w:rsidR="00AB1F79" w:rsidRPr="00AB1F79" w:rsidRDefault="00AB1F79">
            <w:pPr>
              <w:pStyle w:val="Default"/>
            </w:pPr>
            <w:r>
              <w:t>15.12</w:t>
            </w:r>
          </w:p>
        </w:tc>
        <w:tc>
          <w:tcPr>
            <w:tcW w:w="1488" w:type="dxa"/>
            <w:gridSpan w:val="6"/>
          </w:tcPr>
          <w:p w:rsidR="00AB1F79" w:rsidRPr="00AB1F79" w:rsidRDefault="00AB1F79">
            <w:pPr>
              <w:pStyle w:val="Default"/>
            </w:pPr>
          </w:p>
        </w:tc>
      </w:tr>
      <w:tr w:rsidR="00AB1F79" w:rsidRPr="00AB1F79" w:rsidTr="00AB1F79">
        <w:tc>
          <w:tcPr>
            <w:tcW w:w="796" w:type="dxa"/>
          </w:tcPr>
          <w:p w:rsid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533" w:type="dxa"/>
          </w:tcPr>
          <w:p w:rsidR="00AB1F79" w:rsidRPr="00AB1F79" w:rsidRDefault="00AB1F79" w:rsidP="00AB1F79">
            <w:pPr>
              <w:pStyle w:val="Default"/>
            </w:pPr>
            <w:r w:rsidRPr="00AB1F79">
              <w:t xml:space="preserve">Выразительные возможности натюрморта. Обобщение по теме четверти. </w:t>
            </w:r>
          </w:p>
          <w:p w:rsidR="00AB1F79" w:rsidRPr="00AB1F79" w:rsidRDefault="00AB1F79" w:rsidP="00FB5206">
            <w:pPr>
              <w:pStyle w:val="Default"/>
            </w:pPr>
          </w:p>
        </w:tc>
        <w:tc>
          <w:tcPr>
            <w:tcW w:w="3343"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Предметный мир в изобразительном искус</w:t>
            </w:r>
            <w:r w:rsidRPr="00AB1F79">
              <w:rPr>
                <w:rFonts w:ascii="Times New Roman" w:hAnsi="Times New Roman" w:cs="Times New Roman"/>
                <w:sz w:val="24"/>
                <w:szCs w:val="24"/>
              </w:rPr>
              <w:softHyphen/>
              <w:t>стве. Выражение в натюрморте переживаний и мыслей художни</w:t>
            </w:r>
            <w:r w:rsidRPr="00AB1F79">
              <w:rPr>
                <w:rFonts w:ascii="Times New Roman" w:hAnsi="Times New Roman" w:cs="Times New Roman"/>
                <w:sz w:val="24"/>
                <w:szCs w:val="24"/>
              </w:rPr>
              <w:softHyphen/>
              <w:t>ка, его представлений и представлений людей его эпохи об ок</w:t>
            </w:r>
            <w:r w:rsidRPr="00AB1F79">
              <w:rPr>
                <w:rFonts w:ascii="Times New Roman" w:hAnsi="Times New Roman" w:cs="Times New Roman"/>
                <w:sz w:val="24"/>
                <w:szCs w:val="24"/>
              </w:rPr>
              <w:softHyphen/>
              <w:t>ружающем мире и о самих себе. Жанр натюрморта и его разви</w:t>
            </w:r>
            <w:r w:rsidRPr="00AB1F79">
              <w:rPr>
                <w:rFonts w:ascii="Times New Roman" w:hAnsi="Times New Roman" w:cs="Times New Roman"/>
                <w:sz w:val="24"/>
                <w:szCs w:val="24"/>
              </w:rPr>
              <w:softHyphen/>
              <w:t>тие. Натюрморт в искусстве XIX-XX веков. Натюрморт и выражение творческой индивидуальности художника</w:t>
            </w:r>
          </w:p>
        </w:tc>
        <w:tc>
          <w:tcPr>
            <w:tcW w:w="3194" w:type="dxa"/>
          </w:tcPr>
          <w:p w:rsidR="00AB1F79" w:rsidRPr="00AB1F79" w:rsidRDefault="00AB1F79">
            <w:pPr>
              <w:pStyle w:val="Default"/>
              <w:rPr>
                <w:bCs/>
              </w:rPr>
            </w:pPr>
            <w:r w:rsidRPr="00AB1F79">
              <w:rPr>
                <w:bCs/>
              </w:rPr>
              <w:t>Итоговая беседа и работа над натюрмортом, который можно было бы назвать «натюрморт-авто-портрет»</w:t>
            </w:r>
          </w:p>
        </w:tc>
        <w:tc>
          <w:tcPr>
            <w:tcW w:w="1489" w:type="dxa"/>
            <w:gridSpan w:val="4"/>
          </w:tcPr>
          <w:p w:rsidR="00AB1F79" w:rsidRPr="00AB1F79" w:rsidRDefault="00AB1F79">
            <w:pPr>
              <w:pStyle w:val="Default"/>
            </w:pPr>
            <w:r>
              <w:t>22.12</w:t>
            </w:r>
          </w:p>
        </w:tc>
        <w:tc>
          <w:tcPr>
            <w:tcW w:w="1488" w:type="dxa"/>
            <w:gridSpan w:val="6"/>
          </w:tcPr>
          <w:p w:rsidR="00AB1F79" w:rsidRPr="00AB1F79" w:rsidRDefault="00AB1F79">
            <w:pPr>
              <w:pStyle w:val="Default"/>
            </w:pPr>
          </w:p>
        </w:tc>
      </w:tr>
      <w:tr w:rsidR="00AB1F79" w:rsidRPr="00AB1F79" w:rsidTr="00AB1F79">
        <w:tc>
          <w:tcPr>
            <w:tcW w:w="15843" w:type="dxa"/>
            <w:gridSpan w:val="14"/>
          </w:tcPr>
          <w:p w:rsidR="00AB1F79" w:rsidRPr="00AB1F79" w:rsidRDefault="00AB1F79" w:rsidP="00FB5206">
            <w:pPr>
              <w:rPr>
                <w:rFonts w:ascii="Times New Roman" w:eastAsia="Times New Roman" w:hAnsi="Times New Roman" w:cs="Times New Roman"/>
                <w:b/>
                <w:sz w:val="24"/>
                <w:szCs w:val="24"/>
                <w:lang w:eastAsia="ru-RU"/>
              </w:rPr>
            </w:pPr>
            <w:r w:rsidRPr="00AB1F79">
              <w:rPr>
                <w:rFonts w:ascii="Times New Roman" w:eastAsia="Times New Roman" w:hAnsi="Times New Roman" w:cs="Times New Roman"/>
                <w:b/>
                <w:sz w:val="24"/>
                <w:szCs w:val="24"/>
                <w:lang w:eastAsia="ru-RU"/>
              </w:rPr>
              <w:t>3 четверть</w:t>
            </w:r>
            <w:proofErr w:type="gramStart"/>
            <w:r w:rsidRPr="00AB1F79">
              <w:rPr>
                <w:rFonts w:ascii="Times New Roman" w:eastAsia="Times New Roman" w:hAnsi="Times New Roman" w:cs="Times New Roman"/>
                <w:b/>
                <w:sz w:val="24"/>
                <w:szCs w:val="24"/>
                <w:lang w:eastAsia="ru-RU"/>
              </w:rPr>
              <w:t xml:space="preserve"> В</w:t>
            </w:r>
            <w:proofErr w:type="gramEnd"/>
            <w:r w:rsidRPr="00AB1F79">
              <w:rPr>
                <w:rFonts w:ascii="Times New Roman" w:eastAsia="Times New Roman" w:hAnsi="Times New Roman" w:cs="Times New Roman"/>
                <w:b/>
                <w:sz w:val="24"/>
                <w:szCs w:val="24"/>
                <w:lang w:eastAsia="ru-RU"/>
              </w:rPr>
              <w:t>глядываясь в человека. Портрет.</w:t>
            </w:r>
          </w:p>
        </w:tc>
      </w:tr>
      <w:tr w:rsidR="00AB1F79" w:rsidRPr="00AB1F79" w:rsidTr="00AB1F79">
        <w:tc>
          <w:tcPr>
            <w:tcW w:w="79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533" w:type="dxa"/>
          </w:tcPr>
          <w:tbl>
            <w:tblPr>
              <w:tblW w:w="0" w:type="auto"/>
              <w:tblBorders>
                <w:top w:val="nil"/>
                <w:left w:val="nil"/>
                <w:bottom w:val="nil"/>
                <w:right w:val="nil"/>
              </w:tblBorders>
              <w:tblLook w:val="0000"/>
            </w:tblPr>
            <w:tblGrid>
              <w:gridCol w:w="4486"/>
              <w:gridCol w:w="222"/>
              <w:gridCol w:w="222"/>
              <w:gridCol w:w="222"/>
            </w:tblGrid>
            <w:tr w:rsidR="00AB1F79" w:rsidRPr="00AB1F79">
              <w:trPr>
                <w:trHeight w:val="109"/>
              </w:trPr>
              <w:tc>
                <w:tcPr>
                  <w:tcW w:w="0" w:type="auto"/>
                </w:tcPr>
                <w:p w:rsidR="00AB1F79" w:rsidRPr="00AB1F79" w:rsidRDefault="00AB1F79">
                  <w:pPr>
                    <w:pStyle w:val="Default"/>
                  </w:pPr>
                  <w:r w:rsidRPr="00AB1F79">
                    <w:t xml:space="preserve">Образ человека – главная тема искусства. </w:t>
                  </w:r>
                </w:p>
              </w:tc>
              <w:tc>
                <w:tcPr>
                  <w:tcW w:w="0" w:type="auto"/>
                  <w:gridSpan w:val="2"/>
                </w:tcPr>
                <w:p w:rsidR="00AB1F79" w:rsidRPr="00AB1F79" w:rsidRDefault="00AB1F79">
                  <w:pPr>
                    <w:pStyle w:val="Default"/>
                  </w:pPr>
                </w:p>
              </w:tc>
              <w:tc>
                <w:tcPr>
                  <w:tcW w:w="0" w:type="auto"/>
                </w:tcPr>
                <w:p w:rsidR="00AB1F79" w:rsidRPr="00AB1F79" w:rsidRDefault="00AB1F79">
                  <w:pPr>
                    <w:pStyle w:val="Default"/>
                  </w:pPr>
                </w:p>
              </w:tc>
            </w:tr>
            <w:tr w:rsidR="00AB1F79" w:rsidRPr="00AB1F79">
              <w:trPr>
                <w:trHeight w:val="247"/>
              </w:trPr>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r>
            <w:tr w:rsidR="00AB1F79" w:rsidRPr="00AB1F79">
              <w:trPr>
                <w:trHeight w:val="247"/>
              </w:trPr>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r>
            <w:tr w:rsidR="00AB1F79" w:rsidRPr="00AB1F79">
              <w:trPr>
                <w:trHeight w:val="109"/>
              </w:trPr>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r>
            <w:tr w:rsidR="00AB1F79" w:rsidRPr="00AB1F79">
              <w:trPr>
                <w:trHeight w:val="109"/>
              </w:trPr>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r>
            <w:tr w:rsidR="00AB1F79" w:rsidRPr="00AB1F79">
              <w:trPr>
                <w:trHeight w:val="109"/>
              </w:trPr>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r>
            <w:tr w:rsidR="00AB1F79" w:rsidRPr="00AB1F79">
              <w:trPr>
                <w:trHeight w:val="109"/>
              </w:trPr>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r>
            <w:tr w:rsidR="00AB1F79" w:rsidRPr="00AB1F79">
              <w:trPr>
                <w:trHeight w:val="109"/>
              </w:trPr>
              <w:tc>
                <w:tcPr>
                  <w:tcW w:w="0" w:type="auto"/>
                </w:tcPr>
                <w:p w:rsidR="00AB1F79" w:rsidRPr="00AB1F79" w:rsidRDefault="00AB1F79">
                  <w:pPr>
                    <w:pStyle w:val="Default"/>
                  </w:pPr>
                </w:p>
              </w:tc>
              <w:tc>
                <w:tcPr>
                  <w:tcW w:w="0" w:type="auto"/>
                  <w:gridSpan w:val="2"/>
                </w:tcPr>
                <w:p w:rsidR="00AB1F79" w:rsidRPr="00AB1F79" w:rsidRDefault="00AB1F79">
                  <w:pPr>
                    <w:pStyle w:val="Default"/>
                  </w:pPr>
                </w:p>
              </w:tc>
              <w:tc>
                <w:tcPr>
                  <w:tcW w:w="0" w:type="auto"/>
                </w:tcPr>
                <w:p w:rsidR="00AB1F79" w:rsidRPr="00AB1F79" w:rsidRDefault="00AB1F79">
                  <w:pPr>
                    <w:pStyle w:val="Default"/>
                  </w:pPr>
                </w:p>
              </w:tc>
            </w:tr>
          </w:tbl>
          <w:p w:rsidR="00AB1F79" w:rsidRPr="00AB1F79" w:rsidRDefault="00AB1F79" w:rsidP="00FB5206">
            <w:pPr>
              <w:rPr>
                <w:rFonts w:ascii="Times New Roman" w:eastAsia="Times New Roman" w:hAnsi="Times New Roman" w:cs="Times New Roman"/>
                <w:sz w:val="24"/>
                <w:szCs w:val="24"/>
                <w:lang w:eastAsia="ru-RU"/>
              </w:rPr>
            </w:pPr>
          </w:p>
        </w:tc>
        <w:tc>
          <w:tcPr>
            <w:tcW w:w="3343" w:type="dxa"/>
          </w:tcPr>
          <w:p w:rsidR="00AB1F79" w:rsidRPr="00AB1F79" w:rsidRDefault="00AB1F79" w:rsidP="00FB5206">
            <w:pP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lastRenderedPageBreak/>
              <w:t>Изображение человека в искусстве разных эпох. Ис</w:t>
            </w:r>
            <w:r w:rsidRPr="00AB1F79">
              <w:rPr>
                <w:rFonts w:ascii="Times New Roman" w:hAnsi="Times New Roman" w:cs="Times New Roman"/>
                <w:sz w:val="24"/>
                <w:szCs w:val="24"/>
              </w:rPr>
              <w:softHyphen/>
              <w:t xml:space="preserve">тория возникновения </w:t>
            </w:r>
            <w:r w:rsidRPr="00AB1F79">
              <w:rPr>
                <w:rFonts w:ascii="Times New Roman" w:hAnsi="Times New Roman" w:cs="Times New Roman"/>
                <w:sz w:val="24"/>
                <w:szCs w:val="24"/>
              </w:rPr>
              <w:lastRenderedPageBreak/>
              <w:t>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 Портрет в живописи, графике, скульптуре. Великие художники-портретисты</w:t>
            </w:r>
          </w:p>
        </w:tc>
        <w:tc>
          <w:tcPr>
            <w:tcW w:w="3277" w:type="dxa"/>
            <w:gridSpan w:val="2"/>
          </w:tcPr>
          <w:p w:rsidR="00AB1F79" w:rsidRPr="00AB1F79" w:rsidRDefault="00AB1F79" w:rsidP="00FB5206">
            <w:pPr>
              <w:rPr>
                <w:rFonts w:ascii="Times New Roman" w:eastAsia="Times New Roman" w:hAnsi="Times New Roman" w:cs="Times New Roman"/>
                <w:sz w:val="24"/>
                <w:szCs w:val="24"/>
                <w:lang w:eastAsia="ru-RU"/>
              </w:rPr>
            </w:pPr>
          </w:p>
        </w:tc>
        <w:tc>
          <w:tcPr>
            <w:tcW w:w="1389" w:type="dxa"/>
            <w:gridSpan w:val="2"/>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1505" w:type="dxa"/>
            <w:gridSpan w:val="7"/>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796" w:type="dxa"/>
          </w:tcPr>
          <w:p w:rsidR="00AB1F79" w:rsidRPr="00AB1F79" w:rsidRDefault="00AB1F79" w:rsidP="00AB1F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5533" w:type="dxa"/>
          </w:tcPr>
          <w:tbl>
            <w:tblPr>
              <w:tblW w:w="0" w:type="auto"/>
              <w:tblBorders>
                <w:top w:val="nil"/>
                <w:left w:val="nil"/>
                <w:bottom w:val="nil"/>
                <w:right w:val="nil"/>
              </w:tblBorders>
              <w:tblLook w:val="0000"/>
            </w:tblPr>
            <w:tblGrid>
              <w:gridCol w:w="5317"/>
            </w:tblGrid>
            <w:tr w:rsidR="00AB1F79" w:rsidRPr="00AB1F79" w:rsidTr="003328BC">
              <w:trPr>
                <w:trHeight w:val="247"/>
              </w:trPr>
              <w:tc>
                <w:tcPr>
                  <w:tcW w:w="0" w:type="auto"/>
                </w:tcPr>
                <w:p w:rsidR="00AB1F79" w:rsidRPr="00AB1F79" w:rsidRDefault="00AB1F79" w:rsidP="003328BC">
                  <w:pPr>
                    <w:pStyle w:val="Default"/>
                  </w:pPr>
                  <w:r w:rsidRPr="00AB1F79">
                    <w:t xml:space="preserve">Конструкция головы человека и ее основные пропорции. </w:t>
                  </w:r>
                </w:p>
              </w:tc>
            </w:tr>
          </w:tbl>
          <w:p w:rsidR="00AB1F79" w:rsidRPr="00AB1F79" w:rsidRDefault="00AB1F79" w:rsidP="00FB5206">
            <w:pPr>
              <w:rPr>
                <w:rFonts w:ascii="Times New Roman" w:eastAsia="Times New Roman" w:hAnsi="Times New Roman" w:cs="Times New Roman"/>
                <w:sz w:val="24"/>
                <w:szCs w:val="24"/>
                <w:lang w:eastAsia="ru-RU"/>
              </w:rPr>
            </w:pPr>
          </w:p>
        </w:tc>
        <w:tc>
          <w:tcPr>
            <w:tcW w:w="3343"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w:t>
            </w:r>
          </w:p>
        </w:tc>
        <w:tc>
          <w:tcPr>
            <w:tcW w:w="3277" w:type="dxa"/>
            <w:gridSpan w:val="2"/>
          </w:tcPr>
          <w:p w:rsidR="00AB1F79" w:rsidRPr="00AB1F79" w:rsidRDefault="00AB1F79" w:rsidP="005D2CFB">
            <w:pPr>
              <w:pStyle w:val="2"/>
              <w:spacing w:line="240" w:lineRule="auto"/>
              <w:ind w:hanging="34"/>
              <w:rPr>
                <w:sz w:val="24"/>
                <w:szCs w:val="24"/>
              </w:rPr>
            </w:pPr>
            <w:r w:rsidRPr="00AB1F79">
              <w:rPr>
                <w:sz w:val="24"/>
                <w:szCs w:val="24"/>
              </w:rPr>
              <w:t>Работа над рисунком или аппликацией - изображе</w:t>
            </w:r>
            <w:r w:rsidRPr="00AB1F79">
              <w:rPr>
                <w:sz w:val="24"/>
                <w:szCs w:val="24"/>
              </w:rPr>
              <w:softHyphen/>
              <w:t>ние головы с соотнесенными по-разному деталями лица (нос, гу</w:t>
            </w:r>
            <w:r w:rsidRPr="00AB1F79">
              <w:rPr>
                <w:sz w:val="24"/>
                <w:szCs w:val="24"/>
              </w:rPr>
              <w:softHyphen/>
              <w:t>бы, глаза, брови, подбородок, скулы и т. д.).</w:t>
            </w:r>
          </w:p>
          <w:p w:rsidR="00AB1F79" w:rsidRPr="00AB1F79" w:rsidRDefault="00AB1F79" w:rsidP="005D2CFB">
            <w:pPr>
              <w:ind w:hanging="34"/>
              <w:rPr>
                <w:rFonts w:ascii="Times New Roman" w:hAnsi="Times New Roman" w:cs="Times New Roman"/>
                <w:sz w:val="24"/>
                <w:szCs w:val="24"/>
              </w:rPr>
            </w:pPr>
          </w:p>
        </w:tc>
        <w:tc>
          <w:tcPr>
            <w:tcW w:w="1389" w:type="dxa"/>
            <w:gridSpan w:val="2"/>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1505" w:type="dxa"/>
            <w:gridSpan w:val="7"/>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796" w:type="dxa"/>
          </w:tcPr>
          <w:p w:rsidR="00AB1F79" w:rsidRPr="00AB1F79" w:rsidRDefault="00AB1F79" w:rsidP="00AB1F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533" w:type="dxa"/>
          </w:tcPr>
          <w:tbl>
            <w:tblPr>
              <w:tblW w:w="0" w:type="auto"/>
              <w:tblBorders>
                <w:top w:val="nil"/>
                <w:left w:val="nil"/>
                <w:bottom w:val="nil"/>
                <w:right w:val="nil"/>
              </w:tblBorders>
              <w:tblLook w:val="0000"/>
            </w:tblPr>
            <w:tblGrid>
              <w:gridCol w:w="5011"/>
            </w:tblGrid>
            <w:tr w:rsidR="00AB1F79" w:rsidRPr="00AB1F79" w:rsidTr="005544F6">
              <w:trPr>
                <w:trHeight w:val="109"/>
              </w:trPr>
              <w:tc>
                <w:tcPr>
                  <w:tcW w:w="0" w:type="auto"/>
                </w:tcPr>
                <w:p w:rsidR="00AB1F79" w:rsidRPr="00AB1F79" w:rsidRDefault="00AB1F79" w:rsidP="005544F6">
                  <w:pPr>
                    <w:pStyle w:val="Default"/>
                  </w:pPr>
                  <w:r w:rsidRPr="00AB1F79">
                    <w:t xml:space="preserve">Изображение головы человека в пространстве. </w:t>
                  </w:r>
                </w:p>
              </w:tc>
            </w:tr>
          </w:tbl>
          <w:p w:rsidR="00AB1F79" w:rsidRPr="00AB1F79" w:rsidRDefault="00AB1F79" w:rsidP="00FB5206">
            <w:pPr>
              <w:rPr>
                <w:rFonts w:ascii="Times New Roman" w:eastAsia="Times New Roman" w:hAnsi="Times New Roman" w:cs="Times New Roman"/>
                <w:sz w:val="24"/>
                <w:szCs w:val="24"/>
                <w:lang w:eastAsia="ru-RU"/>
              </w:rPr>
            </w:pPr>
          </w:p>
        </w:tc>
        <w:tc>
          <w:tcPr>
            <w:tcW w:w="3343"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Повороты и ракурсы головы. Соотношение лицевой и череп</w:t>
            </w:r>
            <w:r w:rsidRPr="00AB1F79">
              <w:rPr>
                <w:rFonts w:ascii="Times New Roman" w:hAnsi="Times New Roman" w:cs="Times New Roman"/>
                <w:sz w:val="24"/>
                <w:szCs w:val="24"/>
              </w:rPr>
              <w:softHyphen/>
              <w:t>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w:t>
            </w:r>
            <w:r w:rsidRPr="00AB1F79">
              <w:rPr>
                <w:rFonts w:ascii="Times New Roman" w:hAnsi="Times New Roman" w:cs="Times New Roman"/>
                <w:sz w:val="24"/>
                <w:szCs w:val="24"/>
              </w:rPr>
              <w:softHyphen/>
              <w:t xml:space="preserve">ных форм. Закономерности конструкции </w:t>
            </w:r>
            <w:r w:rsidRPr="00AB1F79">
              <w:rPr>
                <w:rFonts w:ascii="Times New Roman" w:hAnsi="Times New Roman" w:cs="Times New Roman"/>
                <w:sz w:val="24"/>
                <w:szCs w:val="24"/>
              </w:rPr>
              <w:lastRenderedPageBreak/>
              <w:t>и бесконечность инди</w:t>
            </w:r>
            <w:r w:rsidRPr="00AB1F79">
              <w:rPr>
                <w:rFonts w:ascii="Times New Roman" w:hAnsi="Times New Roman" w:cs="Times New Roman"/>
                <w:sz w:val="24"/>
                <w:szCs w:val="24"/>
              </w:rPr>
              <w:softHyphen/>
              <w:t>видуальных особенностей и физиономических типов</w:t>
            </w:r>
          </w:p>
        </w:tc>
        <w:tc>
          <w:tcPr>
            <w:tcW w:w="3277" w:type="dxa"/>
            <w:gridSpan w:val="2"/>
          </w:tcPr>
          <w:p w:rsidR="00AB1F79" w:rsidRPr="00AB1F79" w:rsidRDefault="00AB1F79" w:rsidP="005D2CFB">
            <w:pPr>
              <w:pStyle w:val="2"/>
              <w:spacing w:line="240" w:lineRule="auto"/>
              <w:ind w:hanging="34"/>
              <w:rPr>
                <w:sz w:val="24"/>
                <w:szCs w:val="24"/>
              </w:rPr>
            </w:pPr>
            <w:r w:rsidRPr="00AB1F79">
              <w:rPr>
                <w:sz w:val="24"/>
                <w:szCs w:val="24"/>
              </w:rPr>
              <w:lastRenderedPageBreak/>
              <w:t>Объемное конструктивное изображение головы</w:t>
            </w:r>
          </w:p>
        </w:tc>
        <w:tc>
          <w:tcPr>
            <w:tcW w:w="1389" w:type="dxa"/>
            <w:gridSpan w:val="2"/>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1505" w:type="dxa"/>
            <w:gridSpan w:val="7"/>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79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5533" w:type="dxa"/>
          </w:tcPr>
          <w:p w:rsidR="00AB1F79" w:rsidRPr="00AB1F79" w:rsidRDefault="00AB1F79" w:rsidP="00FB5206">
            <w:pP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t>Портрет в скульптуре</w:t>
            </w:r>
          </w:p>
        </w:tc>
        <w:tc>
          <w:tcPr>
            <w:tcW w:w="3343"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 xml:space="preserve">Человек - основной предмет изображения в скульптуре. </w:t>
            </w:r>
          </w:p>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Скульптурный портрет в истории искусства. Выразительные воз</w:t>
            </w:r>
            <w:r w:rsidRPr="00AB1F79">
              <w:rPr>
                <w:rFonts w:ascii="Times New Roman" w:hAnsi="Times New Roman" w:cs="Times New Roman"/>
                <w:sz w:val="24"/>
                <w:szCs w:val="24"/>
              </w:rPr>
              <w:softHyphen/>
              <w:t>можности скульптуры. Материал скульптуры. Характер человека и образ эпохи в скульптурном портрете</w:t>
            </w:r>
          </w:p>
        </w:tc>
        <w:tc>
          <w:tcPr>
            <w:tcW w:w="3277" w:type="dxa"/>
            <w:gridSpan w:val="2"/>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Работа над изображением в скульптурном портрете выбранного литературного героя с ярко выраженным характером</w:t>
            </w:r>
          </w:p>
        </w:tc>
        <w:tc>
          <w:tcPr>
            <w:tcW w:w="1389" w:type="dxa"/>
            <w:gridSpan w:val="2"/>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1505" w:type="dxa"/>
            <w:gridSpan w:val="7"/>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796" w:type="dxa"/>
          </w:tcPr>
          <w:p w:rsidR="00AB1F79" w:rsidRPr="00AB1F79" w:rsidRDefault="00AB1F79" w:rsidP="00AB1F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533" w:type="dxa"/>
          </w:tcPr>
          <w:tbl>
            <w:tblPr>
              <w:tblW w:w="0" w:type="auto"/>
              <w:tblBorders>
                <w:top w:val="nil"/>
                <w:left w:val="nil"/>
                <w:bottom w:val="nil"/>
                <w:right w:val="nil"/>
              </w:tblBorders>
              <w:tblLook w:val="0000"/>
            </w:tblPr>
            <w:tblGrid>
              <w:gridCol w:w="5317"/>
            </w:tblGrid>
            <w:tr w:rsidR="00AB1F79" w:rsidRPr="00AB1F79" w:rsidTr="00152C5C">
              <w:trPr>
                <w:trHeight w:val="247"/>
              </w:trPr>
              <w:tc>
                <w:tcPr>
                  <w:tcW w:w="0" w:type="auto"/>
                </w:tcPr>
                <w:p w:rsidR="00AB1F79" w:rsidRPr="00AB1F79" w:rsidRDefault="00AB1F79" w:rsidP="00152C5C">
                  <w:pPr>
                    <w:pStyle w:val="Default"/>
                  </w:pPr>
                  <w:r w:rsidRPr="00AB1F79">
                    <w:t xml:space="preserve">Графический портретный рисунок и выразительность образа человека </w:t>
                  </w:r>
                </w:p>
              </w:tc>
            </w:tr>
          </w:tbl>
          <w:p w:rsidR="00AB1F79" w:rsidRPr="00AB1F79" w:rsidRDefault="00AB1F79" w:rsidP="00FB5206">
            <w:pPr>
              <w:rPr>
                <w:rFonts w:ascii="Times New Roman" w:eastAsia="Times New Roman" w:hAnsi="Times New Roman" w:cs="Times New Roman"/>
                <w:sz w:val="24"/>
                <w:szCs w:val="24"/>
                <w:lang w:eastAsia="ru-RU"/>
              </w:rPr>
            </w:pPr>
          </w:p>
        </w:tc>
        <w:tc>
          <w:tcPr>
            <w:tcW w:w="3343" w:type="dxa"/>
          </w:tcPr>
          <w:p w:rsidR="00AB1F79" w:rsidRPr="00AB1F79" w:rsidRDefault="00AB1F79" w:rsidP="00AB1F79">
            <w:pPr>
              <w:rPr>
                <w:rFonts w:ascii="Times New Roman" w:hAnsi="Times New Roman" w:cs="Times New Roman"/>
                <w:sz w:val="24"/>
                <w:szCs w:val="24"/>
              </w:rPr>
            </w:pPr>
            <w:r w:rsidRPr="00AB1F79">
              <w:rPr>
                <w:rFonts w:ascii="Times New Roman" w:hAnsi="Times New Roman" w:cs="Times New Roman"/>
                <w:sz w:val="24"/>
                <w:szCs w:val="24"/>
              </w:rPr>
              <w:t>Образ человека в графическом портрете. Рисунок головы че</w:t>
            </w:r>
            <w:r w:rsidRPr="00AB1F79">
              <w:rPr>
                <w:rFonts w:ascii="Times New Roman" w:hAnsi="Times New Roman" w:cs="Times New Roman"/>
                <w:sz w:val="24"/>
                <w:szCs w:val="24"/>
              </w:rPr>
              <w:softHyphen/>
              <w:t xml:space="preserve">ловека в истории изобразительного искусства. </w:t>
            </w:r>
          </w:p>
          <w:p w:rsidR="00AB1F79" w:rsidRPr="00AB1F79" w:rsidRDefault="00AB1F79" w:rsidP="00AB1F79">
            <w:pP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w:t>
            </w:r>
            <w:r w:rsidRPr="00AB1F79">
              <w:rPr>
                <w:rFonts w:ascii="Times New Roman" w:hAnsi="Times New Roman" w:cs="Times New Roman"/>
                <w:sz w:val="24"/>
                <w:szCs w:val="24"/>
              </w:rPr>
              <w:softHyphen/>
              <w:t>но. Выразительность графического материала</w:t>
            </w:r>
          </w:p>
        </w:tc>
        <w:tc>
          <w:tcPr>
            <w:tcW w:w="3277" w:type="dxa"/>
            <w:gridSpan w:val="2"/>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1 вариант: наброски с натуры, с передачей черт свойственных конкретному человеку (друга или одноклас</w:t>
            </w:r>
            <w:r w:rsidRPr="00AB1F79">
              <w:rPr>
                <w:rFonts w:ascii="Times New Roman" w:hAnsi="Times New Roman" w:cs="Times New Roman"/>
                <w:sz w:val="24"/>
                <w:szCs w:val="24"/>
              </w:rPr>
              <w:softHyphen/>
              <w:t>сника).</w:t>
            </w:r>
          </w:p>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2 вариант: автопортрет.</w:t>
            </w:r>
          </w:p>
          <w:p w:rsidR="00AB1F79" w:rsidRPr="00AB1F79" w:rsidRDefault="00AB1F79" w:rsidP="005D2CFB">
            <w:pPr>
              <w:rPr>
                <w:rFonts w:ascii="Times New Roman" w:hAnsi="Times New Roman" w:cs="Times New Roman"/>
                <w:sz w:val="24"/>
                <w:szCs w:val="24"/>
              </w:rPr>
            </w:pPr>
          </w:p>
        </w:tc>
        <w:tc>
          <w:tcPr>
            <w:tcW w:w="1389" w:type="dxa"/>
            <w:gridSpan w:val="2"/>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c>
          <w:tcPr>
            <w:tcW w:w="1505" w:type="dxa"/>
            <w:gridSpan w:val="7"/>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796" w:type="dxa"/>
          </w:tcPr>
          <w:p w:rsidR="00AB1F79" w:rsidRPr="00AB1F79" w:rsidRDefault="00AB1F79" w:rsidP="00AB1F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533" w:type="dxa"/>
          </w:tcPr>
          <w:tbl>
            <w:tblPr>
              <w:tblW w:w="0" w:type="auto"/>
              <w:tblBorders>
                <w:top w:val="nil"/>
                <w:left w:val="nil"/>
                <w:bottom w:val="nil"/>
                <w:right w:val="nil"/>
              </w:tblBorders>
              <w:tblLook w:val="0000"/>
            </w:tblPr>
            <w:tblGrid>
              <w:gridCol w:w="3465"/>
            </w:tblGrid>
            <w:tr w:rsidR="00AB1F79" w:rsidRPr="00AB1F79" w:rsidTr="00AC7176">
              <w:trPr>
                <w:trHeight w:val="109"/>
              </w:trPr>
              <w:tc>
                <w:tcPr>
                  <w:tcW w:w="0" w:type="auto"/>
                </w:tcPr>
                <w:p w:rsidR="00AB1F79" w:rsidRPr="00AB1F79" w:rsidRDefault="00AB1F79" w:rsidP="00AC7176">
                  <w:pPr>
                    <w:pStyle w:val="Default"/>
                  </w:pPr>
                  <w:r w:rsidRPr="00AB1F79">
                    <w:t xml:space="preserve">Сатирические образы человека. </w:t>
                  </w:r>
                </w:p>
              </w:tc>
            </w:tr>
          </w:tbl>
          <w:p w:rsidR="00AB1F79" w:rsidRPr="00AB1F79" w:rsidRDefault="00AB1F79" w:rsidP="00FB5206">
            <w:pPr>
              <w:rPr>
                <w:rFonts w:ascii="Times New Roman" w:eastAsia="Times New Roman" w:hAnsi="Times New Roman" w:cs="Times New Roman"/>
                <w:sz w:val="24"/>
                <w:szCs w:val="24"/>
                <w:lang w:eastAsia="ru-RU"/>
              </w:rPr>
            </w:pPr>
          </w:p>
        </w:tc>
        <w:tc>
          <w:tcPr>
            <w:tcW w:w="3343" w:type="dxa"/>
          </w:tcPr>
          <w:p w:rsidR="00AB1F79" w:rsidRPr="00AB1F79" w:rsidRDefault="00AB1F79" w:rsidP="00FB5206">
            <w:pP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t>Правда жизни и язык искусства. Художественное преувеличе</w:t>
            </w:r>
            <w:r w:rsidRPr="00AB1F79">
              <w:rPr>
                <w:rFonts w:ascii="Times New Roman" w:hAnsi="Times New Roman" w:cs="Times New Roman"/>
                <w:sz w:val="24"/>
                <w:szCs w:val="24"/>
              </w:rPr>
              <w:softHyphen/>
              <w:t>ние. Отбор деталей и обострение образа. Сатирические образы в искусстве. Карикатура. Дружеский шарж</w:t>
            </w:r>
          </w:p>
        </w:tc>
        <w:tc>
          <w:tcPr>
            <w:tcW w:w="3277" w:type="dxa"/>
            <w:gridSpan w:val="2"/>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Изображение сатирических образов литературных ге</w:t>
            </w:r>
            <w:r w:rsidRPr="00AB1F79">
              <w:rPr>
                <w:rFonts w:ascii="Times New Roman" w:hAnsi="Times New Roman" w:cs="Times New Roman"/>
                <w:sz w:val="24"/>
                <w:szCs w:val="24"/>
              </w:rPr>
              <w:softHyphen/>
              <w:t>роев или создание дружеских шаржей.</w:t>
            </w:r>
          </w:p>
        </w:tc>
        <w:tc>
          <w:tcPr>
            <w:tcW w:w="1440" w:type="dxa"/>
            <w:gridSpan w:val="5"/>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1454" w:type="dxa"/>
            <w:gridSpan w:val="4"/>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796" w:type="dxa"/>
          </w:tcPr>
          <w:p w:rsidR="00AB1F79" w:rsidRPr="00AB1F79" w:rsidRDefault="00AB1F79" w:rsidP="00AB1F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533" w:type="dxa"/>
          </w:tcPr>
          <w:p w:rsidR="00AB1F79" w:rsidRPr="00AB1F79" w:rsidRDefault="00AB1F79" w:rsidP="00FB5206">
            <w:pP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t>Образные возможности освещения в портрете</w:t>
            </w:r>
          </w:p>
        </w:tc>
        <w:tc>
          <w:tcPr>
            <w:tcW w:w="3343"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 xml:space="preserve">Изменение образа человека при различном освещении. </w:t>
            </w:r>
            <w:r w:rsidRPr="00AB1F79">
              <w:rPr>
                <w:rFonts w:ascii="Times New Roman" w:hAnsi="Times New Roman" w:cs="Times New Roman"/>
                <w:sz w:val="24"/>
                <w:szCs w:val="24"/>
              </w:rPr>
              <w:lastRenderedPageBreak/>
              <w:t>Посто</w:t>
            </w:r>
            <w:r w:rsidRPr="00AB1F79">
              <w:rPr>
                <w:rFonts w:ascii="Times New Roman" w:hAnsi="Times New Roman" w:cs="Times New Roman"/>
                <w:sz w:val="24"/>
                <w:szCs w:val="24"/>
              </w:rPr>
              <w:softHyphen/>
              <w:t>янство формы и изменение ее восприятия. Свет, направленный сбоку, снизу, рассеянный свет, изображение против света, конт</w:t>
            </w:r>
            <w:r w:rsidRPr="00AB1F79">
              <w:rPr>
                <w:rFonts w:ascii="Times New Roman" w:hAnsi="Times New Roman" w:cs="Times New Roman"/>
                <w:sz w:val="24"/>
                <w:szCs w:val="24"/>
              </w:rPr>
              <w:softHyphen/>
              <w:t>растность освещения</w:t>
            </w:r>
          </w:p>
        </w:tc>
        <w:tc>
          <w:tcPr>
            <w:tcW w:w="3277" w:type="dxa"/>
            <w:gridSpan w:val="2"/>
          </w:tcPr>
          <w:p w:rsidR="00AB1F79" w:rsidRPr="00AB1F79" w:rsidRDefault="00AB1F79" w:rsidP="00FB5206">
            <w:pP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lastRenderedPageBreak/>
              <w:t>Наблюдения натуры и наброски (пятном) с изобра</w:t>
            </w:r>
            <w:r w:rsidRPr="00AB1F79">
              <w:rPr>
                <w:rFonts w:ascii="Times New Roman" w:hAnsi="Times New Roman" w:cs="Times New Roman"/>
                <w:sz w:val="24"/>
                <w:szCs w:val="24"/>
              </w:rPr>
              <w:softHyphen/>
            </w:r>
            <w:r w:rsidRPr="00AB1F79">
              <w:rPr>
                <w:rFonts w:ascii="Times New Roman" w:hAnsi="Times New Roman" w:cs="Times New Roman"/>
                <w:sz w:val="24"/>
                <w:szCs w:val="24"/>
              </w:rPr>
              <w:lastRenderedPageBreak/>
              <w:t>жением головы в различном освещении</w:t>
            </w:r>
          </w:p>
        </w:tc>
        <w:tc>
          <w:tcPr>
            <w:tcW w:w="1440" w:type="dxa"/>
            <w:gridSpan w:val="5"/>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23.02</w:t>
            </w:r>
          </w:p>
        </w:tc>
        <w:tc>
          <w:tcPr>
            <w:tcW w:w="1454" w:type="dxa"/>
            <w:gridSpan w:val="4"/>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796" w:type="dxa"/>
          </w:tcPr>
          <w:p w:rsidR="00AB1F79" w:rsidRPr="00AB1F79" w:rsidRDefault="00AB1F79" w:rsidP="00AB1F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5533" w:type="dxa"/>
          </w:tcPr>
          <w:p w:rsidR="00AB1F79" w:rsidRPr="00AB1F79" w:rsidRDefault="00AB1F79" w:rsidP="00FB5206">
            <w:pP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t>Портрет в живописи</w:t>
            </w:r>
          </w:p>
        </w:tc>
        <w:tc>
          <w:tcPr>
            <w:tcW w:w="3343"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 xml:space="preserve">Роль и место живописного портрета в истории искусства. </w:t>
            </w:r>
          </w:p>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Обобщенный образ человека в живописи Возрождения, в X</w:t>
            </w:r>
            <w:r w:rsidRPr="00AB1F79">
              <w:rPr>
                <w:rFonts w:ascii="Times New Roman" w:hAnsi="Times New Roman" w:cs="Times New Roman"/>
                <w:sz w:val="24"/>
                <w:szCs w:val="24"/>
                <w:lang w:val="en-US"/>
              </w:rPr>
              <w:t>V</w:t>
            </w:r>
            <w:r w:rsidRPr="00AB1F79">
              <w:rPr>
                <w:rFonts w:ascii="Times New Roman" w:hAnsi="Times New Roman" w:cs="Times New Roman"/>
                <w:sz w:val="24"/>
                <w:szCs w:val="24"/>
              </w:rPr>
              <w:t xml:space="preserve">II - </w:t>
            </w:r>
            <w:r w:rsidRPr="00AB1F79">
              <w:rPr>
                <w:rFonts w:ascii="Times New Roman" w:hAnsi="Times New Roman" w:cs="Times New Roman"/>
                <w:sz w:val="24"/>
                <w:szCs w:val="24"/>
              </w:rPr>
              <w:softHyphen/>
              <w:t>XIX веках, в ХХ веке. Композиция в парадном и лирическом пор</w:t>
            </w:r>
            <w:r w:rsidRPr="00AB1F79">
              <w:rPr>
                <w:rFonts w:ascii="Times New Roman" w:hAnsi="Times New Roman" w:cs="Times New Roman"/>
                <w:sz w:val="24"/>
                <w:szCs w:val="24"/>
              </w:rPr>
              <w:softHyphen/>
              <w:t>трете. Роль рук в раскрытии образа портретируемого</w:t>
            </w:r>
          </w:p>
        </w:tc>
        <w:tc>
          <w:tcPr>
            <w:tcW w:w="3277" w:type="dxa"/>
            <w:gridSpan w:val="2"/>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Аналитические зарисовки композиций портретов из</w:t>
            </w:r>
            <w:r w:rsidRPr="00AB1F79">
              <w:rPr>
                <w:rFonts w:ascii="Times New Roman" w:hAnsi="Times New Roman" w:cs="Times New Roman"/>
                <w:sz w:val="24"/>
                <w:szCs w:val="24"/>
              </w:rPr>
              <w:softHyphen/>
              <w:t>вестных художников</w:t>
            </w:r>
          </w:p>
        </w:tc>
        <w:tc>
          <w:tcPr>
            <w:tcW w:w="1440" w:type="dxa"/>
            <w:gridSpan w:val="5"/>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p>
        </w:tc>
        <w:tc>
          <w:tcPr>
            <w:tcW w:w="1454" w:type="dxa"/>
            <w:gridSpan w:val="4"/>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796" w:type="dxa"/>
          </w:tcPr>
          <w:p w:rsidR="00AB1F79" w:rsidRPr="00AB1F79" w:rsidRDefault="00AB1F79" w:rsidP="00AB1F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533" w:type="dxa"/>
          </w:tcPr>
          <w:tbl>
            <w:tblPr>
              <w:tblW w:w="0" w:type="auto"/>
              <w:tblBorders>
                <w:top w:val="nil"/>
                <w:left w:val="nil"/>
                <w:bottom w:val="nil"/>
                <w:right w:val="nil"/>
              </w:tblBorders>
              <w:tblLook w:val="0000"/>
            </w:tblPr>
            <w:tblGrid>
              <w:gridCol w:w="2523"/>
            </w:tblGrid>
            <w:tr w:rsidR="00AB1F79" w:rsidRPr="00AB1F79" w:rsidTr="00BE23A4">
              <w:trPr>
                <w:trHeight w:val="109"/>
              </w:trPr>
              <w:tc>
                <w:tcPr>
                  <w:tcW w:w="0" w:type="auto"/>
                </w:tcPr>
                <w:p w:rsidR="00AB1F79" w:rsidRPr="00AB1F79" w:rsidRDefault="00AB1F79" w:rsidP="00BE23A4">
                  <w:pPr>
                    <w:pStyle w:val="Default"/>
                  </w:pPr>
                  <w:r w:rsidRPr="00AB1F79">
                    <w:t xml:space="preserve">Роль цвета в портрете. </w:t>
                  </w:r>
                </w:p>
              </w:tc>
            </w:tr>
          </w:tbl>
          <w:p w:rsidR="00AB1F79" w:rsidRPr="00AB1F79" w:rsidRDefault="00AB1F79" w:rsidP="00FB5206">
            <w:pPr>
              <w:rPr>
                <w:rFonts w:ascii="Times New Roman" w:eastAsia="Times New Roman" w:hAnsi="Times New Roman" w:cs="Times New Roman"/>
                <w:sz w:val="24"/>
                <w:szCs w:val="24"/>
                <w:lang w:eastAsia="ru-RU"/>
              </w:rPr>
            </w:pPr>
          </w:p>
        </w:tc>
        <w:tc>
          <w:tcPr>
            <w:tcW w:w="3343"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Цветовое решение образа в портрете. Цвет и тон. Цвет и ос</w:t>
            </w:r>
            <w:r w:rsidRPr="00AB1F79">
              <w:rPr>
                <w:rFonts w:ascii="Times New Roman" w:hAnsi="Times New Roman" w:cs="Times New Roman"/>
                <w:sz w:val="24"/>
                <w:szCs w:val="24"/>
              </w:rPr>
              <w:softHyphen/>
              <w:t>вещение. Цвет как выражение настроения и характера героя пор</w:t>
            </w:r>
            <w:r w:rsidRPr="00AB1F79">
              <w:rPr>
                <w:rFonts w:ascii="Times New Roman" w:hAnsi="Times New Roman" w:cs="Times New Roman"/>
                <w:sz w:val="24"/>
                <w:szCs w:val="24"/>
              </w:rPr>
              <w:softHyphen/>
              <w:t>трета. Цвет и живописная фактура</w:t>
            </w:r>
          </w:p>
        </w:tc>
        <w:tc>
          <w:tcPr>
            <w:tcW w:w="3277" w:type="dxa"/>
            <w:gridSpan w:val="2"/>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Создание портрета - образа - автопортрета или портрета близкого человека - члена семьи, друга</w:t>
            </w:r>
          </w:p>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 xml:space="preserve">(беседа, </w:t>
            </w:r>
            <w:proofErr w:type="spellStart"/>
            <w:r w:rsidRPr="00AB1F79">
              <w:rPr>
                <w:rFonts w:ascii="Times New Roman" w:hAnsi="Times New Roman" w:cs="Times New Roman"/>
                <w:sz w:val="24"/>
                <w:szCs w:val="24"/>
              </w:rPr>
              <w:t>эскизирование</w:t>
            </w:r>
            <w:proofErr w:type="spellEnd"/>
            <w:r w:rsidRPr="00AB1F79">
              <w:rPr>
                <w:rFonts w:ascii="Times New Roman" w:hAnsi="Times New Roman" w:cs="Times New Roman"/>
                <w:sz w:val="24"/>
                <w:szCs w:val="24"/>
              </w:rPr>
              <w:t>, работа над композицией)</w:t>
            </w:r>
          </w:p>
          <w:p w:rsidR="00AB1F79" w:rsidRPr="00AB1F79" w:rsidRDefault="00AB1F79" w:rsidP="005D2CFB">
            <w:pPr>
              <w:rPr>
                <w:rFonts w:ascii="Times New Roman" w:hAnsi="Times New Roman" w:cs="Times New Roman"/>
                <w:sz w:val="24"/>
                <w:szCs w:val="24"/>
              </w:rPr>
            </w:pPr>
          </w:p>
        </w:tc>
        <w:tc>
          <w:tcPr>
            <w:tcW w:w="1440" w:type="dxa"/>
            <w:gridSpan w:val="5"/>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w:t>
            </w:r>
          </w:p>
        </w:tc>
        <w:tc>
          <w:tcPr>
            <w:tcW w:w="1454" w:type="dxa"/>
            <w:gridSpan w:val="4"/>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796" w:type="dxa"/>
          </w:tcPr>
          <w:p w:rsidR="00AB1F79" w:rsidRPr="00AB1F79" w:rsidRDefault="00AB1F79" w:rsidP="00AB1F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533" w:type="dxa"/>
          </w:tcPr>
          <w:tbl>
            <w:tblPr>
              <w:tblW w:w="0" w:type="auto"/>
              <w:tblBorders>
                <w:top w:val="nil"/>
                <w:left w:val="nil"/>
                <w:bottom w:val="nil"/>
                <w:right w:val="nil"/>
              </w:tblBorders>
              <w:tblLook w:val="0000"/>
            </w:tblPr>
            <w:tblGrid>
              <w:gridCol w:w="3580"/>
            </w:tblGrid>
            <w:tr w:rsidR="00AB1F79" w:rsidRPr="00AB1F79" w:rsidTr="00177AF1">
              <w:trPr>
                <w:trHeight w:val="109"/>
              </w:trPr>
              <w:tc>
                <w:tcPr>
                  <w:tcW w:w="0" w:type="auto"/>
                </w:tcPr>
                <w:p w:rsidR="00AB1F79" w:rsidRPr="00AB1F79" w:rsidRDefault="00AB1F79" w:rsidP="00177AF1">
                  <w:pPr>
                    <w:pStyle w:val="Default"/>
                  </w:pPr>
                  <w:r w:rsidRPr="00AB1F79">
                    <w:t xml:space="preserve">Великие портретисты прошлого. </w:t>
                  </w:r>
                </w:p>
              </w:tc>
            </w:tr>
          </w:tbl>
          <w:p w:rsidR="00AB1F79" w:rsidRPr="00AB1F79" w:rsidRDefault="00AB1F79" w:rsidP="00FB5206">
            <w:pPr>
              <w:rPr>
                <w:rFonts w:ascii="Times New Roman" w:eastAsia="Times New Roman" w:hAnsi="Times New Roman" w:cs="Times New Roman"/>
                <w:sz w:val="24"/>
                <w:szCs w:val="24"/>
                <w:lang w:eastAsia="ru-RU"/>
              </w:rPr>
            </w:pPr>
          </w:p>
        </w:tc>
        <w:tc>
          <w:tcPr>
            <w:tcW w:w="3343" w:type="dxa"/>
          </w:tcPr>
          <w:p w:rsidR="00AB1F79" w:rsidRPr="00AB1F79" w:rsidRDefault="00AB1F79" w:rsidP="00FB5206">
            <w:pP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t>Выражение творческой индивидуальности художника в создан</w:t>
            </w:r>
            <w:r w:rsidRPr="00AB1F79">
              <w:rPr>
                <w:rFonts w:ascii="Times New Roman" w:hAnsi="Times New Roman" w:cs="Times New Roman"/>
                <w:sz w:val="24"/>
                <w:szCs w:val="24"/>
              </w:rPr>
              <w:softHyphen/>
              <w:t>ных им портретных образах. Личность художника и его эпоха. Личность  героя портрета и творческая интерпретация ее художни</w:t>
            </w:r>
            <w:r w:rsidRPr="00AB1F79">
              <w:rPr>
                <w:rFonts w:ascii="Times New Roman" w:hAnsi="Times New Roman" w:cs="Times New Roman"/>
                <w:sz w:val="24"/>
                <w:szCs w:val="24"/>
              </w:rPr>
              <w:softHyphen/>
              <w:t>ком. Индивидуальность образного языка в произведениях великих художников</w:t>
            </w:r>
          </w:p>
        </w:tc>
        <w:tc>
          <w:tcPr>
            <w:tcW w:w="3277" w:type="dxa"/>
            <w:gridSpan w:val="2"/>
          </w:tcPr>
          <w:p w:rsidR="00AB1F79" w:rsidRPr="00AB1F79" w:rsidRDefault="00AB1F79" w:rsidP="00FB5206">
            <w:pPr>
              <w:rPr>
                <w:rFonts w:ascii="Times New Roman" w:eastAsia="Times New Roman" w:hAnsi="Times New Roman" w:cs="Times New Roman"/>
                <w:sz w:val="24"/>
                <w:szCs w:val="24"/>
                <w:lang w:eastAsia="ru-RU"/>
              </w:rPr>
            </w:pPr>
            <w:r w:rsidRPr="00AB1F79">
              <w:rPr>
                <w:rFonts w:ascii="Times New Roman" w:hAnsi="Times New Roman" w:cs="Times New Roman"/>
                <w:sz w:val="24"/>
                <w:szCs w:val="24"/>
              </w:rPr>
              <w:t>Беседа. Продолжение работы над композицией в цвете</w:t>
            </w:r>
          </w:p>
        </w:tc>
        <w:tc>
          <w:tcPr>
            <w:tcW w:w="1440" w:type="dxa"/>
            <w:gridSpan w:val="5"/>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c>
          <w:tcPr>
            <w:tcW w:w="1454" w:type="dxa"/>
            <w:gridSpan w:val="4"/>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15843" w:type="dxa"/>
            <w:gridSpan w:val="14"/>
          </w:tcPr>
          <w:p w:rsidR="00AB1F79" w:rsidRPr="00AB1F79" w:rsidRDefault="00AB1F79" w:rsidP="00FB5206">
            <w:pPr>
              <w:rPr>
                <w:rFonts w:ascii="Times New Roman" w:eastAsia="Times New Roman" w:hAnsi="Times New Roman" w:cs="Times New Roman"/>
                <w:b/>
                <w:sz w:val="24"/>
                <w:szCs w:val="24"/>
                <w:lang w:eastAsia="ru-RU"/>
              </w:rPr>
            </w:pPr>
            <w:r w:rsidRPr="00AB1F79">
              <w:rPr>
                <w:rFonts w:ascii="Times New Roman" w:eastAsia="Times New Roman" w:hAnsi="Times New Roman" w:cs="Times New Roman"/>
                <w:b/>
                <w:sz w:val="24"/>
                <w:szCs w:val="24"/>
                <w:lang w:eastAsia="ru-RU"/>
              </w:rPr>
              <w:t>4 четверть Человек и пространство в изобразительном искусстве</w:t>
            </w:r>
          </w:p>
        </w:tc>
      </w:tr>
      <w:tr w:rsidR="00AB1F79" w:rsidRPr="00AB1F79" w:rsidTr="00AB1F79">
        <w:tc>
          <w:tcPr>
            <w:tcW w:w="79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533" w:type="dxa"/>
          </w:tcPr>
          <w:tbl>
            <w:tblPr>
              <w:tblW w:w="0" w:type="auto"/>
              <w:tblBorders>
                <w:top w:val="nil"/>
                <w:left w:val="nil"/>
                <w:bottom w:val="nil"/>
                <w:right w:val="nil"/>
              </w:tblBorders>
              <w:tblLook w:val="0000"/>
            </w:tblPr>
            <w:tblGrid>
              <w:gridCol w:w="4066"/>
              <w:gridCol w:w="222"/>
              <w:gridCol w:w="222"/>
              <w:gridCol w:w="222"/>
            </w:tblGrid>
            <w:tr w:rsidR="00AB1F79" w:rsidRPr="00AB1F79" w:rsidTr="00AB1F79">
              <w:trPr>
                <w:trHeight w:val="973"/>
              </w:trPr>
              <w:tc>
                <w:tcPr>
                  <w:tcW w:w="0" w:type="auto"/>
                </w:tcPr>
                <w:p w:rsidR="00AB1F79" w:rsidRPr="00AB1F79" w:rsidRDefault="00AB1F79">
                  <w:pPr>
                    <w:pStyle w:val="Default"/>
                  </w:pPr>
                  <w:r w:rsidRPr="00AB1F79">
                    <w:t xml:space="preserve">Жанры в изобразительном искусстве. </w:t>
                  </w:r>
                </w:p>
              </w:tc>
              <w:tc>
                <w:tcPr>
                  <w:tcW w:w="0" w:type="auto"/>
                  <w:gridSpan w:val="2"/>
                </w:tcPr>
                <w:p w:rsidR="00AB1F79" w:rsidRPr="00AB1F79" w:rsidRDefault="00AB1F79">
                  <w:pPr>
                    <w:pStyle w:val="Default"/>
                  </w:pPr>
                </w:p>
              </w:tc>
              <w:tc>
                <w:tcPr>
                  <w:tcW w:w="0" w:type="auto"/>
                </w:tcPr>
                <w:p w:rsidR="00AB1F79" w:rsidRPr="00AB1F79" w:rsidRDefault="00AB1F79">
                  <w:pPr>
                    <w:pStyle w:val="Default"/>
                  </w:pPr>
                </w:p>
              </w:tc>
            </w:tr>
            <w:tr w:rsidR="00AB1F79" w:rsidRPr="00AB1F79" w:rsidTr="00AB1F79">
              <w:trPr>
                <w:trHeight w:val="607"/>
              </w:trPr>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r>
            <w:tr w:rsidR="00AB1F79" w:rsidRPr="00AB1F79">
              <w:trPr>
                <w:trHeight w:val="109"/>
              </w:trPr>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r>
            <w:tr w:rsidR="00AB1F79" w:rsidRPr="00AB1F79">
              <w:trPr>
                <w:trHeight w:val="109"/>
              </w:trPr>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r>
            <w:tr w:rsidR="00AB1F79" w:rsidRPr="00AB1F79">
              <w:trPr>
                <w:trHeight w:val="109"/>
              </w:trPr>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r>
            <w:tr w:rsidR="00AB1F79" w:rsidRPr="00AB1F79">
              <w:trPr>
                <w:trHeight w:val="109"/>
              </w:trPr>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r>
            <w:tr w:rsidR="00AB1F79" w:rsidRPr="00AB1F79">
              <w:trPr>
                <w:trHeight w:val="109"/>
              </w:trPr>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c>
                <w:tcPr>
                  <w:tcW w:w="0" w:type="auto"/>
                </w:tcPr>
                <w:p w:rsidR="00AB1F79" w:rsidRPr="00AB1F79" w:rsidRDefault="00AB1F79">
                  <w:pPr>
                    <w:pStyle w:val="Default"/>
                  </w:pPr>
                </w:p>
              </w:tc>
            </w:tr>
            <w:tr w:rsidR="00AB1F79" w:rsidRPr="00AB1F79" w:rsidTr="00AB1F79">
              <w:trPr>
                <w:trHeight w:val="89"/>
              </w:trPr>
              <w:tc>
                <w:tcPr>
                  <w:tcW w:w="0" w:type="auto"/>
                  <w:gridSpan w:val="2"/>
                </w:tcPr>
                <w:p w:rsidR="00AB1F79" w:rsidRPr="00AB1F79" w:rsidRDefault="00AB1F79">
                  <w:pPr>
                    <w:pStyle w:val="Default"/>
                  </w:pPr>
                </w:p>
              </w:tc>
              <w:tc>
                <w:tcPr>
                  <w:tcW w:w="0" w:type="auto"/>
                  <w:gridSpan w:val="2"/>
                </w:tcPr>
                <w:p w:rsidR="00AB1F79" w:rsidRPr="00AB1F79" w:rsidRDefault="00AB1F79">
                  <w:pPr>
                    <w:pStyle w:val="Default"/>
                  </w:pPr>
                </w:p>
              </w:tc>
            </w:tr>
          </w:tbl>
          <w:p w:rsidR="00AB1F79" w:rsidRPr="00AB1F79" w:rsidRDefault="00AB1F79" w:rsidP="00FB5206">
            <w:pPr>
              <w:rPr>
                <w:rFonts w:ascii="Times New Roman" w:eastAsia="Times New Roman" w:hAnsi="Times New Roman" w:cs="Times New Roman"/>
                <w:sz w:val="24"/>
                <w:szCs w:val="24"/>
                <w:lang w:eastAsia="ru-RU"/>
              </w:rPr>
            </w:pPr>
          </w:p>
        </w:tc>
        <w:tc>
          <w:tcPr>
            <w:tcW w:w="3343"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lastRenderedPageBreak/>
              <w:t>Предмет изображения и картина мира в изобразитель</w:t>
            </w:r>
            <w:r w:rsidRPr="00AB1F79">
              <w:rPr>
                <w:rFonts w:ascii="Times New Roman" w:hAnsi="Times New Roman" w:cs="Times New Roman"/>
                <w:sz w:val="24"/>
                <w:szCs w:val="24"/>
              </w:rPr>
              <w:softHyphen/>
            </w:r>
            <w:r w:rsidRPr="00AB1F79">
              <w:rPr>
                <w:rFonts w:ascii="Times New Roman" w:hAnsi="Times New Roman" w:cs="Times New Roman"/>
                <w:sz w:val="24"/>
                <w:szCs w:val="24"/>
              </w:rPr>
              <w:lastRenderedPageBreak/>
              <w:t>ном искусстве. Изменения видения мира в разные эпохи. Жанры в изобразительном искусстве. Портрет. Натюрморт. Пейзаж. Тема</w:t>
            </w:r>
            <w:r w:rsidRPr="00AB1F79">
              <w:rPr>
                <w:rFonts w:ascii="Times New Roman" w:hAnsi="Times New Roman" w:cs="Times New Roman"/>
                <w:sz w:val="24"/>
                <w:szCs w:val="24"/>
              </w:rPr>
              <w:softHyphen/>
              <w:t>тическая картина: бытовой и исторический жанры</w:t>
            </w:r>
          </w:p>
        </w:tc>
        <w:tc>
          <w:tcPr>
            <w:tcW w:w="3277" w:type="dxa"/>
            <w:gridSpan w:val="2"/>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lastRenderedPageBreak/>
              <w:t>Беседа</w:t>
            </w:r>
          </w:p>
        </w:tc>
        <w:tc>
          <w:tcPr>
            <w:tcW w:w="1457" w:type="dxa"/>
            <w:gridSpan w:val="6"/>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w:t>
            </w:r>
          </w:p>
        </w:tc>
        <w:tc>
          <w:tcPr>
            <w:tcW w:w="1437" w:type="dxa"/>
            <w:gridSpan w:val="3"/>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79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5533" w:type="dxa"/>
          </w:tcPr>
          <w:tbl>
            <w:tblPr>
              <w:tblW w:w="0" w:type="auto"/>
              <w:tblBorders>
                <w:top w:val="nil"/>
                <w:left w:val="nil"/>
                <w:bottom w:val="nil"/>
                <w:right w:val="nil"/>
              </w:tblBorders>
              <w:tblLook w:val="0000"/>
            </w:tblPr>
            <w:tblGrid>
              <w:gridCol w:w="3015"/>
              <w:gridCol w:w="222"/>
            </w:tblGrid>
            <w:tr w:rsidR="00AB1F79" w:rsidRPr="00AB1F79" w:rsidTr="008B5B02">
              <w:trPr>
                <w:trHeight w:val="109"/>
              </w:trPr>
              <w:tc>
                <w:tcPr>
                  <w:tcW w:w="0" w:type="auto"/>
                </w:tcPr>
                <w:p w:rsidR="00AB1F79" w:rsidRPr="00AB1F79" w:rsidRDefault="00AB1F79" w:rsidP="008B5B02">
                  <w:pPr>
                    <w:pStyle w:val="Default"/>
                  </w:pPr>
                  <w:r w:rsidRPr="00AB1F79">
                    <w:t xml:space="preserve">Изображение пространства </w:t>
                  </w:r>
                </w:p>
              </w:tc>
              <w:tc>
                <w:tcPr>
                  <w:tcW w:w="0" w:type="auto"/>
                </w:tcPr>
                <w:p w:rsidR="00AB1F79" w:rsidRPr="00AB1F79" w:rsidRDefault="00AB1F79" w:rsidP="008B5B02">
                  <w:pPr>
                    <w:pStyle w:val="Default"/>
                  </w:pPr>
                </w:p>
              </w:tc>
            </w:tr>
          </w:tbl>
          <w:p w:rsidR="00AB1F79" w:rsidRPr="00AB1F79" w:rsidRDefault="00AB1F79" w:rsidP="00FB5206">
            <w:pPr>
              <w:rPr>
                <w:rFonts w:ascii="Times New Roman" w:eastAsia="Times New Roman" w:hAnsi="Times New Roman" w:cs="Times New Roman"/>
                <w:sz w:val="24"/>
                <w:szCs w:val="24"/>
                <w:lang w:eastAsia="ru-RU"/>
              </w:rPr>
            </w:pPr>
          </w:p>
        </w:tc>
        <w:tc>
          <w:tcPr>
            <w:tcW w:w="3343" w:type="dxa"/>
          </w:tcPr>
          <w:p w:rsidR="00AB1F79" w:rsidRPr="00AB1F79" w:rsidRDefault="00AB1F79" w:rsidP="00AB1F79">
            <w:pPr>
              <w:rPr>
                <w:rFonts w:ascii="Times New Roman" w:hAnsi="Times New Roman" w:cs="Times New Roman"/>
                <w:sz w:val="24"/>
                <w:szCs w:val="24"/>
              </w:rPr>
            </w:pPr>
            <w:r w:rsidRPr="00AB1F79">
              <w:rPr>
                <w:rFonts w:ascii="Times New Roman" w:hAnsi="Times New Roman" w:cs="Times New Roman"/>
                <w:sz w:val="24"/>
                <w:szCs w:val="24"/>
              </w:rPr>
              <w:t>Вид перспективы как средство выражения, вызванное определен</w:t>
            </w:r>
            <w:r w:rsidRPr="00AB1F79">
              <w:rPr>
                <w:rFonts w:ascii="Times New Roman" w:hAnsi="Times New Roman" w:cs="Times New Roman"/>
                <w:sz w:val="24"/>
                <w:szCs w:val="24"/>
              </w:rPr>
              <w:softHyphen/>
              <w:t>ными задачами. Отсутствие изображения пространства в искусст</w:t>
            </w:r>
            <w:r w:rsidRPr="00AB1F79">
              <w:rPr>
                <w:rFonts w:ascii="Times New Roman" w:hAnsi="Times New Roman" w:cs="Times New Roman"/>
                <w:sz w:val="24"/>
                <w:szCs w:val="24"/>
              </w:rPr>
              <w:softHyphen/>
              <w:t>ве Древнего Египта, связь персонажей общим действием и сюже</w:t>
            </w:r>
            <w:r w:rsidRPr="00AB1F79">
              <w:rPr>
                <w:rFonts w:ascii="Times New Roman" w:hAnsi="Times New Roman" w:cs="Times New Roman"/>
                <w:sz w:val="24"/>
                <w:szCs w:val="24"/>
              </w:rPr>
              <w:softHyphen/>
              <w:t>том. Движение фигур в пространстве, ракурс в искусстве Древ</w:t>
            </w:r>
            <w:r w:rsidRPr="00AB1F79">
              <w:rPr>
                <w:rFonts w:ascii="Times New Roman" w:hAnsi="Times New Roman" w:cs="Times New Roman"/>
                <w:sz w:val="24"/>
                <w:szCs w:val="24"/>
              </w:rPr>
              <w:softHyphen/>
              <w:t>ней Греции и отсутствие изображения глубины. Пространство иконы и его смысл. Потребность в изображении глубины прост</w:t>
            </w:r>
            <w:r w:rsidRPr="00AB1F79">
              <w:rPr>
                <w:rFonts w:ascii="Times New Roman" w:hAnsi="Times New Roman" w:cs="Times New Roman"/>
                <w:sz w:val="24"/>
                <w:szCs w:val="24"/>
              </w:rPr>
              <w:softHyphen/>
              <w:t>ранства и открытие правил линейной перспективы в искусстве Возрождения. Понятие точки зрения. Перспектива как изобрази</w:t>
            </w:r>
            <w:r w:rsidRPr="00AB1F79">
              <w:rPr>
                <w:rFonts w:ascii="Times New Roman" w:hAnsi="Times New Roman" w:cs="Times New Roman"/>
                <w:sz w:val="24"/>
                <w:szCs w:val="24"/>
              </w:rPr>
              <w:softHyphen/>
              <w:t xml:space="preserve">тельная грамота. </w:t>
            </w:r>
          </w:p>
        </w:tc>
        <w:tc>
          <w:tcPr>
            <w:tcW w:w="3277" w:type="dxa"/>
            <w:gridSpan w:val="2"/>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Беседа о видах перспективы в изобразительном искусстве, выполнение упражнений - изображение пространства, глубины (уходящей вдаль аллеи, дороги, улицы с постройками) с соблюдением правил линейной и воздушной перспективы</w:t>
            </w:r>
          </w:p>
        </w:tc>
        <w:tc>
          <w:tcPr>
            <w:tcW w:w="1457" w:type="dxa"/>
            <w:gridSpan w:val="6"/>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w:t>
            </w:r>
          </w:p>
        </w:tc>
        <w:tc>
          <w:tcPr>
            <w:tcW w:w="1437" w:type="dxa"/>
            <w:gridSpan w:val="3"/>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79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5533" w:type="dxa"/>
          </w:tcPr>
          <w:tbl>
            <w:tblPr>
              <w:tblW w:w="0" w:type="auto"/>
              <w:tblBorders>
                <w:top w:val="nil"/>
                <w:left w:val="nil"/>
                <w:bottom w:val="nil"/>
                <w:right w:val="nil"/>
              </w:tblBorders>
              <w:tblLook w:val="0000"/>
            </w:tblPr>
            <w:tblGrid>
              <w:gridCol w:w="4894"/>
            </w:tblGrid>
            <w:tr w:rsidR="00AB1F79" w:rsidRPr="00AB1F79" w:rsidTr="00AE331D">
              <w:trPr>
                <w:trHeight w:val="109"/>
              </w:trPr>
              <w:tc>
                <w:tcPr>
                  <w:tcW w:w="0" w:type="auto"/>
                </w:tcPr>
                <w:p w:rsidR="00AB1F79" w:rsidRPr="00AB1F79" w:rsidRDefault="00AB1F79" w:rsidP="00AE331D">
                  <w:pPr>
                    <w:pStyle w:val="Default"/>
                  </w:pPr>
                  <w:r w:rsidRPr="00AB1F79">
                    <w:t xml:space="preserve">Правила линейной и воздушной перспективы </w:t>
                  </w:r>
                </w:p>
              </w:tc>
            </w:tr>
          </w:tbl>
          <w:p w:rsidR="00AB1F79" w:rsidRPr="00AB1F79" w:rsidRDefault="00AB1F79" w:rsidP="00FB5206">
            <w:pPr>
              <w:rPr>
                <w:rFonts w:ascii="Times New Roman" w:eastAsia="Times New Roman" w:hAnsi="Times New Roman" w:cs="Times New Roman"/>
                <w:sz w:val="24"/>
                <w:szCs w:val="24"/>
                <w:lang w:eastAsia="ru-RU"/>
              </w:rPr>
            </w:pPr>
          </w:p>
        </w:tc>
        <w:tc>
          <w:tcPr>
            <w:tcW w:w="3343"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Перспектива - учение о способах передачи глубины прост</w:t>
            </w:r>
            <w:r w:rsidRPr="00AB1F79">
              <w:rPr>
                <w:rFonts w:ascii="Times New Roman" w:hAnsi="Times New Roman" w:cs="Times New Roman"/>
                <w:sz w:val="24"/>
                <w:szCs w:val="24"/>
              </w:rPr>
              <w:softHyphen/>
              <w:t>ранства. Плоскость картины. Точка зрения. Горизонт и его высо</w:t>
            </w:r>
            <w:r w:rsidRPr="00AB1F79">
              <w:rPr>
                <w:rFonts w:ascii="Times New Roman" w:hAnsi="Times New Roman" w:cs="Times New Roman"/>
                <w:sz w:val="24"/>
                <w:szCs w:val="24"/>
              </w:rPr>
              <w:softHyphen/>
              <w:t xml:space="preserve">та. Уменьшение удаленных предметов - перспективные </w:t>
            </w:r>
            <w:r w:rsidRPr="00AB1F79">
              <w:rPr>
                <w:rFonts w:ascii="Times New Roman" w:hAnsi="Times New Roman" w:cs="Times New Roman"/>
                <w:sz w:val="24"/>
                <w:szCs w:val="24"/>
              </w:rPr>
              <w:lastRenderedPageBreak/>
              <w:t>сокраще</w:t>
            </w:r>
            <w:r w:rsidRPr="00AB1F79">
              <w:rPr>
                <w:rFonts w:ascii="Times New Roman" w:hAnsi="Times New Roman" w:cs="Times New Roman"/>
                <w:sz w:val="24"/>
                <w:szCs w:val="24"/>
              </w:rPr>
              <w:softHyphen/>
              <w:t>ния. Точка схода. Правила воздушной перспективы, планы воз</w:t>
            </w:r>
            <w:r w:rsidRPr="00AB1F79">
              <w:rPr>
                <w:rFonts w:ascii="Times New Roman" w:hAnsi="Times New Roman" w:cs="Times New Roman"/>
                <w:sz w:val="24"/>
                <w:szCs w:val="24"/>
              </w:rPr>
              <w:softHyphen/>
              <w:t xml:space="preserve">душной перспективы и изменения контрастности. </w:t>
            </w:r>
          </w:p>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Задание: изображение уходящей вдаль аллеи с соблюдением правил линейной и воздушной перспективы</w:t>
            </w:r>
          </w:p>
        </w:tc>
        <w:tc>
          <w:tcPr>
            <w:tcW w:w="3277" w:type="dxa"/>
            <w:gridSpan w:val="2"/>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lastRenderedPageBreak/>
              <w:t>Выполнение композиции с изображением пространства, глубины (уходящей вдаль аллеи, дороги, улицы с постройками) с соблюдением правил линейной и воздушной перспективы</w:t>
            </w:r>
          </w:p>
        </w:tc>
        <w:tc>
          <w:tcPr>
            <w:tcW w:w="1406" w:type="dxa"/>
            <w:gridSpan w:val="3"/>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c>
          <w:tcPr>
            <w:tcW w:w="1488" w:type="dxa"/>
            <w:gridSpan w:val="6"/>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79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5533" w:type="dxa"/>
          </w:tcPr>
          <w:tbl>
            <w:tblPr>
              <w:tblW w:w="0" w:type="auto"/>
              <w:tblBorders>
                <w:top w:val="nil"/>
                <w:left w:val="nil"/>
                <w:bottom w:val="nil"/>
                <w:right w:val="nil"/>
              </w:tblBorders>
              <w:tblLook w:val="0000"/>
            </w:tblPr>
            <w:tblGrid>
              <w:gridCol w:w="2657"/>
            </w:tblGrid>
            <w:tr w:rsidR="00AB1F79" w:rsidRPr="00AB1F79" w:rsidTr="00CC3688">
              <w:trPr>
                <w:trHeight w:val="109"/>
              </w:trPr>
              <w:tc>
                <w:tcPr>
                  <w:tcW w:w="0" w:type="auto"/>
                </w:tcPr>
                <w:p w:rsidR="00AB1F79" w:rsidRPr="00AB1F79" w:rsidRDefault="00AB1F79" w:rsidP="00CC3688">
                  <w:pPr>
                    <w:pStyle w:val="Default"/>
                  </w:pPr>
                  <w:r w:rsidRPr="00AB1F79">
                    <w:t xml:space="preserve">Пейзаж – большой мир. </w:t>
                  </w:r>
                </w:p>
              </w:tc>
            </w:tr>
          </w:tbl>
          <w:p w:rsidR="00AB1F79" w:rsidRPr="00AB1F79" w:rsidRDefault="00AB1F79" w:rsidP="00FB5206">
            <w:pPr>
              <w:rPr>
                <w:rFonts w:ascii="Times New Roman" w:eastAsia="Times New Roman" w:hAnsi="Times New Roman" w:cs="Times New Roman"/>
                <w:sz w:val="24"/>
                <w:szCs w:val="24"/>
                <w:lang w:eastAsia="ru-RU"/>
              </w:rPr>
            </w:pPr>
          </w:p>
        </w:tc>
        <w:tc>
          <w:tcPr>
            <w:tcW w:w="3343"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 xml:space="preserve">Организация изображаемого пространства. Пейзаж как самостоятельный жанр в искусстве. Превращение пустоты в пространство. Древний китайский пейзаж. Эпический и романтический пейзаж Европы. </w:t>
            </w:r>
          </w:p>
          <w:p w:rsidR="00AB1F79" w:rsidRPr="00AB1F79" w:rsidRDefault="00AB1F79" w:rsidP="005D2CFB">
            <w:pPr>
              <w:rPr>
                <w:rFonts w:ascii="Times New Roman" w:hAnsi="Times New Roman" w:cs="Times New Roman"/>
                <w:spacing w:val="-20"/>
                <w:sz w:val="24"/>
                <w:szCs w:val="24"/>
              </w:rPr>
            </w:pPr>
            <w:r w:rsidRPr="00AB1F79">
              <w:rPr>
                <w:rFonts w:ascii="Times New Roman" w:hAnsi="Times New Roman" w:cs="Times New Roman"/>
                <w:sz w:val="24"/>
                <w:szCs w:val="24"/>
              </w:rPr>
              <w:t>Огромный и 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w:t>
            </w:r>
            <w:r w:rsidRPr="00AB1F79">
              <w:rPr>
                <w:rFonts w:ascii="Times New Roman" w:hAnsi="Times New Roman" w:cs="Times New Roman"/>
                <w:sz w:val="24"/>
                <w:szCs w:val="24"/>
              </w:rPr>
              <w:softHyphen/>
              <w:t>ный смысл</w:t>
            </w:r>
          </w:p>
        </w:tc>
        <w:tc>
          <w:tcPr>
            <w:tcW w:w="3277" w:type="dxa"/>
            <w:gridSpan w:val="2"/>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Работа над изображением большого эпического пей</w:t>
            </w:r>
            <w:r w:rsidRPr="00AB1F79">
              <w:rPr>
                <w:rFonts w:ascii="Times New Roman" w:hAnsi="Times New Roman" w:cs="Times New Roman"/>
                <w:sz w:val="24"/>
                <w:szCs w:val="24"/>
              </w:rPr>
              <w:softHyphen/>
              <w:t>зажа «Дорога в большой мир», «Путь реки» и пр. Выполнение за</w:t>
            </w:r>
            <w:r w:rsidRPr="00AB1F79">
              <w:rPr>
                <w:rFonts w:ascii="Times New Roman" w:hAnsi="Times New Roman" w:cs="Times New Roman"/>
                <w:sz w:val="24"/>
                <w:szCs w:val="24"/>
              </w:rPr>
              <w:softHyphen/>
              <w:t>дания может быть как индивидуальным, так и коллективным с ис</w:t>
            </w:r>
            <w:r w:rsidRPr="00AB1F79">
              <w:rPr>
                <w:rFonts w:ascii="Times New Roman" w:hAnsi="Times New Roman" w:cs="Times New Roman"/>
                <w:sz w:val="24"/>
                <w:szCs w:val="24"/>
              </w:rPr>
              <w:softHyphen/>
              <w:t>пользованием аппликации для изображения уходящих планов и наполнения их деталями</w:t>
            </w:r>
          </w:p>
        </w:tc>
        <w:tc>
          <w:tcPr>
            <w:tcW w:w="1406" w:type="dxa"/>
            <w:gridSpan w:val="3"/>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c>
          <w:tcPr>
            <w:tcW w:w="1488" w:type="dxa"/>
            <w:gridSpan w:val="6"/>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796" w:type="dxa"/>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533" w:type="dxa"/>
          </w:tcPr>
          <w:tbl>
            <w:tblPr>
              <w:tblW w:w="0" w:type="auto"/>
              <w:tblBorders>
                <w:top w:val="nil"/>
                <w:left w:val="nil"/>
                <w:bottom w:val="nil"/>
                <w:right w:val="nil"/>
              </w:tblBorders>
              <w:tblLook w:val="0000"/>
            </w:tblPr>
            <w:tblGrid>
              <w:gridCol w:w="4568"/>
            </w:tblGrid>
            <w:tr w:rsidR="00AB1F79" w:rsidRPr="00AB1F79" w:rsidTr="00AE0023">
              <w:trPr>
                <w:trHeight w:val="109"/>
              </w:trPr>
              <w:tc>
                <w:tcPr>
                  <w:tcW w:w="0" w:type="auto"/>
                </w:tcPr>
                <w:p w:rsidR="00AB1F79" w:rsidRPr="00AB1F79" w:rsidRDefault="00AB1F79" w:rsidP="00AE0023">
                  <w:pPr>
                    <w:pStyle w:val="Default"/>
                  </w:pPr>
                  <w:r w:rsidRPr="00AB1F79">
                    <w:t xml:space="preserve">Пейзаж-настроение. Природа и художник. </w:t>
                  </w:r>
                </w:p>
              </w:tc>
            </w:tr>
          </w:tbl>
          <w:p w:rsidR="00AB1F79" w:rsidRPr="00AB1F79" w:rsidRDefault="00AB1F79" w:rsidP="00FB5206">
            <w:pPr>
              <w:rPr>
                <w:rFonts w:ascii="Times New Roman" w:eastAsia="Times New Roman" w:hAnsi="Times New Roman" w:cs="Times New Roman"/>
                <w:sz w:val="24"/>
                <w:szCs w:val="24"/>
                <w:lang w:eastAsia="ru-RU"/>
              </w:rPr>
            </w:pPr>
          </w:p>
        </w:tc>
        <w:tc>
          <w:tcPr>
            <w:tcW w:w="3343"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 xml:space="preserve">Пейзаж-настроение как отклик на переживания художника. </w:t>
            </w:r>
          </w:p>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Многообразие форм и красок окружающего мира. Изменчивость состояний природы в течение суток. Освещение в природе. Кра</w:t>
            </w:r>
            <w:r w:rsidRPr="00AB1F79">
              <w:rPr>
                <w:rFonts w:ascii="Times New Roman" w:hAnsi="Times New Roman" w:cs="Times New Roman"/>
                <w:sz w:val="24"/>
                <w:szCs w:val="24"/>
              </w:rPr>
              <w:softHyphen/>
              <w:t xml:space="preserve">сота разных состояний в природе: утро, вечер, сумрак, </w:t>
            </w:r>
            <w:r w:rsidRPr="00AB1F79">
              <w:rPr>
                <w:rFonts w:ascii="Times New Roman" w:hAnsi="Times New Roman" w:cs="Times New Roman"/>
                <w:sz w:val="24"/>
                <w:szCs w:val="24"/>
              </w:rPr>
              <w:lastRenderedPageBreak/>
              <w:t>туман, полдень. Роль колорита в пейзаже-настроении</w:t>
            </w:r>
          </w:p>
        </w:tc>
        <w:tc>
          <w:tcPr>
            <w:tcW w:w="3277" w:type="dxa"/>
            <w:gridSpan w:val="2"/>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lastRenderedPageBreak/>
              <w:t>Создание пейзажа-настроения - работа по представ</w:t>
            </w:r>
            <w:r w:rsidRPr="00AB1F79">
              <w:rPr>
                <w:rFonts w:ascii="Times New Roman" w:hAnsi="Times New Roman" w:cs="Times New Roman"/>
                <w:sz w:val="24"/>
                <w:szCs w:val="24"/>
              </w:rPr>
              <w:softHyphen/>
              <w:t>лению и памяти с предварительным выбором яркого личного впе</w:t>
            </w:r>
            <w:r w:rsidRPr="00AB1F79">
              <w:rPr>
                <w:rFonts w:ascii="Times New Roman" w:hAnsi="Times New Roman" w:cs="Times New Roman"/>
                <w:sz w:val="24"/>
                <w:szCs w:val="24"/>
              </w:rPr>
              <w:softHyphen/>
              <w:t>чатления от состояния в природе (например, изменчивые и яркие цветовые состояния весны, разноцветье и ароматы лета)</w:t>
            </w:r>
          </w:p>
        </w:tc>
        <w:tc>
          <w:tcPr>
            <w:tcW w:w="1406" w:type="dxa"/>
            <w:gridSpan w:val="3"/>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c>
          <w:tcPr>
            <w:tcW w:w="1488" w:type="dxa"/>
            <w:gridSpan w:val="6"/>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796" w:type="dxa"/>
          </w:tcPr>
          <w:p w:rsid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5533" w:type="dxa"/>
          </w:tcPr>
          <w:p w:rsidR="00AB1F79" w:rsidRPr="00AB1F79" w:rsidRDefault="00AB1F79" w:rsidP="00AE0023">
            <w:pPr>
              <w:pStyle w:val="Default"/>
            </w:pPr>
            <w:r>
              <w:t>Пейзаж в русской живописи</w:t>
            </w:r>
          </w:p>
        </w:tc>
        <w:tc>
          <w:tcPr>
            <w:tcW w:w="3343" w:type="dxa"/>
          </w:tcPr>
          <w:p w:rsidR="00AB1F79" w:rsidRPr="00AB1F79" w:rsidRDefault="00AB1F79" w:rsidP="005D2CFB">
            <w:pPr>
              <w:rPr>
                <w:rFonts w:ascii="Times New Roman" w:hAnsi="Times New Roman" w:cs="Times New Roman"/>
                <w:sz w:val="24"/>
                <w:szCs w:val="24"/>
              </w:rPr>
            </w:pPr>
          </w:p>
        </w:tc>
        <w:tc>
          <w:tcPr>
            <w:tcW w:w="3277" w:type="dxa"/>
            <w:gridSpan w:val="2"/>
          </w:tcPr>
          <w:p w:rsidR="00AB1F79" w:rsidRPr="00AB1F79" w:rsidRDefault="00AB1F79" w:rsidP="005D2CFB">
            <w:pPr>
              <w:rPr>
                <w:rFonts w:ascii="Times New Roman" w:hAnsi="Times New Roman" w:cs="Times New Roman"/>
                <w:sz w:val="24"/>
                <w:szCs w:val="24"/>
              </w:rPr>
            </w:pPr>
            <w:r>
              <w:rPr>
                <w:rFonts w:ascii="Times New Roman" w:hAnsi="Times New Roman" w:cs="Times New Roman"/>
                <w:sz w:val="24"/>
                <w:szCs w:val="24"/>
              </w:rPr>
              <w:t>Беседа</w:t>
            </w:r>
          </w:p>
        </w:tc>
        <w:tc>
          <w:tcPr>
            <w:tcW w:w="2894" w:type="dxa"/>
            <w:gridSpan w:val="9"/>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r>
      <w:tr w:rsidR="00AB1F79" w:rsidRPr="00AB1F79" w:rsidTr="00AB1F79">
        <w:tc>
          <w:tcPr>
            <w:tcW w:w="796" w:type="dxa"/>
          </w:tcPr>
          <w:p w:rsidR="00AB1F79" w:rsidRPr="00AB1F79" w:rsidRDefault="00AB1F79" w:rsidP="00AB1F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533" w:type="dxa"/>
          </w:tcPr>
          <w:tbl>
            <w:tblPr>
              <w:tblW w:w="0" w:type="auto"/>
              <w:tblBorders>
                <w:top w:val="nil"/>
                <w:left w:val="nil"/>
                <w:bottom w:val="nil"/>
                <w:right w:val="nil"/>
              </w:tblBorders>
              <w:tblLook w:val="0000"/>
            </w:tblPr>
            <w:tblGrid>
              <w:gridCol w:w="5204"/>
            </w:tblGrid>
            <w:tr w:rsidR="00AB1F79" w:rsidRPr="00AB1F79" w:rsidTr="00353DE0">
              <w:trPr>
                <w:trHeight w:val="109"/>
              </w:trPr>
              <w:tc>
                <w:tcPr>
                  <w:tcW w:w="0" w:type="auto"/>
                </w:tcPr>
                <w:p w:rsidR="00AB1F79" w:rsidRPr="00AB1F79" w:rsidRDefault="00AB1F79" w:rsidP="00353DE0">
                  <w:pPr>
                    <w:pStyle w:val="Default"/>
                  </w:pPr>
                  <w:r w:rsidRPr="00AB1F79">
                    <w:t xml:space="preserve">Итоговый контрольный срез. Городской пейзаж. </w:t>
                  </w:r>
                </w:p>
              </w:tc>
            </w:tr>
          </w:tbl>
          <w:p w:rsidR="00AB1F79" w:rsidRPr="00AB1F79" w:rsidRDefault="00AB1F79" w:rsidP="00FB5206">
            <w:pPr>
              <w:rPr>
                <w:rFonts w:ascii="Times New Roman" w:eastAsia="Times New Roman" w:hAnsi="Times New Roman" w:cs="Times New Roman"/>
                <w:sz w:val="24"/>
                <w:szCs w:val="24"/>
                <w:lang w:eastAsia="ru-RU"/>
              </w:rPr>
            </w:pPr>
          </w:p>
        </w:tc>
        <w:tc>
          <w:tcPr>
            <w:tcW w:w="3343"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Разные образы города в истории искусства и в российском ис</w:t>
            </w:r>
            <w:r w:rsidRPr="00AB1F79">
              <w:rPr>
                <w:rFonts w:ascii="Times New Roman" w:hAnsi="Times New Roman" w:cs="Times New Roman"/>
                <w:sz w:val="24"/>
                <w:szCs w:val="24"/>
              </w:rPr>
              <w:softHyphen/>
              <w:t xml:space="preserve">кусстве ХХ века. </w:t>
            </w:r>
          </w:p>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 xml:space="preserve">Работа над графической композицией «Городской пейзаж». </w:t>
            </w:r>
          </w:p>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 xml:space="preserve">Ритмическая организация листа </w:t>
            </w:r>
          </w:p>
        </w:tc>
        <w:tc>
          <w:tcPr>
            <w:tcW w:w="3277" w:type="dxa"/>
            <w:gridSpan w:val="2"/>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 xml:space="preserve"> Создание графической композиции «Наш (мой) го</w:t>
            </w:r>
            <w:r w:rsidRPr="00AB1F79">
              <w:rPr>
                <w:rFonts w:ascii="Times New Roman" w:hAnsi="Times New Roman" w:cs="Times New Roman"/>
                <w:sz w:val="24"/>
                <w:szCs w:val="24"/>
              </w:rPr>
              <w:softHyphen/>
              <w:t>род».</w:t>
            </w:r>
          </w:p>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Ва</w:t>
            </w:r>
            <w:r w:rsidRPr="00AB1F79">
              <w:rPr>
                <w:rFonts w:ascii="Times New Roman" w:hAnsi="Times New Roman" w:cs="Times New Roman"/>
                <w:sz w:val="24"/>
                <w:szCs w:val="24"/>
              </w:rPr>
              <w:softHyphen/>
              <w:t>риант - коллективная работа путем создания аппликации из от</w:t>
            </w:r>
            <w:r w:rsidRPr="00AB1F79">
              <w:rPr>
                <w:rFonts w:ascii="Times New Roman" w:hAnsi="Times New Roman" w:cs="Times New Roman"/>
                <w:sz w:val="24"/>
                <w:szCs w:val="24"/>
              </w:rPr>
              <w:softHyphen/>
              <w:t>дельных изображений (общая композиция после предварительно</w:t>
            </w:r>
            <w:r w:rsidRPr="00AB1F79">
              <w:rPr>
                <w:rFonts w:ascii="Times New Roman" w:hAnsi="Times New Roman" w:cs="Times New Roman"/>
                <w:sz w:val="24"/>
                <w:szCs w:val="24"/>
              </w:rPr>
              <w:softHyphen/>
              <w:t>го эскиза). При индивидуальной работе тоже может быть исполь</w:t>
            </w:r>
            <w:r w:rsidRPr="00AB1F79">
              <w:rPr>
                <w:rFonts w:ascii="Times New Roman" w:hAnsi="Times New Roman" w:cs="Times New Roman"/>
                <w:sz w:val="24"/>
                <w:szCs w:val="24"/>
              </w:rPr>
              <w:softHyphen/>
              <w:t>зован прием аппликации</w:t>
            </w:r>
          </w:p>
        </w:tc>
        <w:tc>
          <w:tcPr>
            <w:tcW w:w="1423" w:type="dxa"/>
            <w:gridSpan w:val="4"/>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c>
          <w:tcPr>
            <w:tcW w:w="1471" w:type="dxa"/>
            <w:gridSpan w:val="5"/>
          </w:tcPr>
          <w:p w:rsidR="00AB1F79" w:rsidRPr="00AB1F79" w:rsidRDefault="00AB1F79" w:rsidP="00FB5206">
            <w:pPr>
              <w:rPr>
                <w:rFonts w:ascii="Times New Roman" w:eastAsia="Times New Roman" w:hAnsi="Times New Roman" w:cs="Times New Roman"/>
                <w:sz w:val="24"/>
                <w:szCs w:val="24"/>
                <w:lang w:eastAsia="ru-RU"/>
              </w:rPr>
            </w:pPr>
          </w:p>
        </w:tc>
      </w:tr>
      <w:tr w:rsidR="00AB1F79" w:rsidRPr="00AB1F79" w:rsidTr="00AB1F79">
        <w:tc>
          <w:tcPr>
            <w:tcW w:w="796" w:type="dxa"/>
          </w:tcPr>
          <w:p w:rsidR="00AB1F79" w:rsidRPr="00AB1F79" w:rsidRDefault="00AB1F79" w:rsidP="00AB1F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533" w:type="dxa"/>
          </w:tcPr>
          <w:p w:rsidR="00AB1F79" w:rsidRPr="00AB1F79" w:rsidRDefault="00AB1F79" w:rsidP="00353DE0">
            <w:pPr>
              <w:pStyle w:val="Default"/>
            </w:pPr>
            <w:r w:rsidRPr="00AB1F79">
              <w:t>Выразительные возможности изобразительного искусства. Язык и смысл.</w:t>
            </w:r>
          </w:p>
        </w:tc>
        <w:tc>
          <w:tcPr>
            <w:tcW w:w="3343"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Обобщение материала года. Значение изоб</w:t>
            </w:r>
            <w:r w:rsidRPr="00AB1F79">
              <w:rPr>
                <w:rFonts w:ascii="Times New Roman" w:hAnsi="Times New Roman" w:cs="Times New Roman"/>
                <w:sz w:val="24"/>
                <w:szCs w:val="24"/>
              </w:rPr>
              <w:softHyphen/>
              <w:t>разительного искусства в жизни людей. Виды изобразительного искусства. Средства выразительности, основы образно-вырази</w:t>
            </w:r>
            <w:r w:rsidRPr="00AB1F79">
              <w:rPr>
                <w:rFonts w:ascii="Times New Roman" w:hAnsi="Times New Roman" w:cs="Times New Roman"/>
                <w:sz w:val="24"/>
                <w:szCs w:val="24"/>
              </w:rPr>
              <w:softHyphen/>
              <w:t xml:space="preserve">тельного языка и произведение как целостность. Конструктивная основа произведения изобразительного искусства. </w:t>
            </w:r>
          </w:p>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Уровни понимания произведения искусства. Понимание искус</w:t>
            </w:r>
            <w:r w:rsidRPr="00AB1F79">
              <w:rPr>
                <w:rFonts w:ascii="Times New Roman" w:hAnsi="Times New Roman" w:cs="Times New Roman"/>
                <w:sz w:val="24"/>
                <w:szCs w:val="24"/>
              </w:rPr>
              <w:softHyphen/>
              <w:t xml:space="preserve">ства - труд души. </w:t>
            </w:r>
          </w:p>
          <w:p w:rsidR="00AB1F79" w:rsidRPr="00AB1F79" w:rsidRDefault="00AB1F79" w:rsidP="005D2CFB">
            <w:pPr>
              <w:rPr>
                <w:rFonts w:ascii="Times New Roman" w:hAnsi="Times New Roman" w:cs="Times New Roman"/>
                <w:spacing w:val="-20"/>
                <w:sz w:val="24"/>
                <w:szCs w:val="24"/>
              </w:rPr>
            </w:pPr>
            <w:r w:rsidRPr="00AB1F79">
              <w:rPr>
                <w:rFonts w:ascii="Times New Roman" w:hAnsi="Times New Roman" w:cs="Times New Roman"/>
                <w:sz w:val="24"/>
                <w:szCs w:val="24"/>
              </w:rPr>
              <w:t>Эпоха, направление в искусстве и творческая индивидуаль</w:t>
            </w:r>
            <w:r w:rsidRPr="00AB1F79">
              <w:rPr>
                <w:rFonts w:ascii="Times New Roman" w:hAnsi="Times New Roman" w:cs="Times New Roman"/>
                <w:sz w:val="24"/>
                <w:szCs w:val="24"/>
              </w:rPr>
              <w:softHyphen/>
              <w:t>ность художника</w:t>
            </w:r>
          </w:p>
        </w:tc>
        <w:tc>
          <w:tcPr>
            <w:tcW w:w="3277" w:type="dxa"/>
            <w:gridSpan w:val="2"/>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Беседа</w:t>
            </w:r>
          </w:p>
        </w:tc>
        <w:tc>
          <w:tcPr>
            <w:tcW w:w="1423" w:type="dxa"/>
            <w:gridSpan w:val="4"/>
          </w:tcPr>
          <w:p w:rsidR="00AB1F79" w:rsidRPr="00AB1F79" w:rsidRDefault="00AB1F79" w:rsidP="00FB52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w:t>
            </w:r>
          </w:p>
        </w:tc>
        <w:tc>
          <w:tcPr>
            <w:tcW w:w="1471" w:type="dxa"/>
            <w:gridSpan w:val="5"/>
          </w:tcPr>
          <w:p w:rsidR="00AB1F79" w:rsidRPr="00AB1F79" w:rsidRDefault="00AB1F79" w:rsidP="00FB5206">
            <w:pPr>
              <w:rPr>
                <w:rFonts w:ascii="Times New Roman" w:eastAsia="Times New Roman" w:hAnsi="Times New Roman" w:cs="Times New Roman"/>
                <w:sz w:val="24"/>
                <w:szCs w:val="24"/>
                <w:lang w:eastAsia="ru-RU"/>
              </w:rPr>
            </w:pPr>
          </w:p>
        </w:tc>
      </w:tr>
    </w:tbl>
    <w:p w:rsidR="00CD4E09" w:rsidRDefault="00CD4E09" w:rsidP="00BD63CF">
      <w:pPr>
        <w:spacing w:after="0" w:line="240" w:lineRule="auto"/>
        <w:rPr>
          <w:rFonts w:ascii="Times New Roman" w:eastAsia="Times New Roman" w:hAnsi="Times New Roman" w:cs="Times New Roman"/>
          <w:sz w:val="24"/>
          <w:szCs w:val="24"/>
          <w:lang w:eastAsia="ru-RU"/>
        </w:rPr>
      </w:pPr>
      <w:r w:rsidRPr="00CD4E09">
        <w:rPr>
          <w:rFonts w:ascii="Times New Roman" w:eastAsia="Times New Roman" w:hAnsi="Times New Roman" w:cs="Times New Roman"/>
          <w:sz w:val="24"/>
          <w:szCs w:val="24"/>
          <w:lang w:eastAsia="ru-RU"/>
        </w:rPr>
        <w:tab/>
      </w:r>
      <w:r w:rsidRPr="00CD4E09">
        <w:rPr>
          <w:rFonts w:ascii="Times New Roman" w:eastAsia="Times New Roman" w:hAnsi="Times New Roman" w:cs="Times New Roman"/>
          <w:sz w:val="24"/>
          <w:szCs w:val="24"/>
          <w:lang w:eastAsia="ru-RU"/>
        </w:rPr>
        <w:tab/>
      </w:r>
      <w:r w:rsidRPr="00CD4E09">
        <w:rPr>
          <w:rFonts w:ascii="Times New Roman" w:eastAsia="Times New Roman" w:hAnsi="Times New Roman" w:cs="Times New Roman"/>
          <w:sz w:val="24"/>
          <w:szCs w:val="24"/>
          <w:lang w:eastAsia="ru-RU"/>
        </w:rPr>
        <w:tab/>
      </w:r>
    </w:p>
    <w:p w:rsidR="0043341F" w:rsidRDefault="0043341F" w:rsidP="00BD63CF">
      <w:pPr>
        <w:spacing w:after="0" w:line="240" w:lineRule="auto"/>
        <w:rPr>
          <w:rFonts w:ascii="Times New Roman" w:eastAsia="Times New Roman" w:hAnsi="Times New Roman" w:cs="Times New Roman"/>
          <w:sz w:val="24"/>
          <w:szCs w:val="24"/>
          <w:lang w:eastAsia="ru-RU"/>
        </w:rPr>
      </w:pPr>
    </w:p>
    <w:p w:rsidR="0043341F" w:rsidRDefault="0043341F" w:rsidP="00BD63CF">
      <w:pPr>
        <w:spacing w:after="0" w:line="240" w:lineRule="auto"/>
        <w:rPr>
          <w:rFonts w:ascii="Times New Roman" w:eastAsia="Times New Roman" w:hAnsi="Times New Roman" w:cs="Times New Roman"/>
          <w:sz w:val="24"/>
          <w:szCs w:val="24"/>
          <w:lang w:eastAsia="ru-RU"/>
        </w:rPr>
      </w:pPr>
    </w:p>
    <w:p w:rsidR="00396288" w:rsidRPr="00396288" w:rsidRDefault="00396288" w:rsidP="00BD63CF">
      <w:pPr>
        <w:spacing w:after="0" w:line="240" w:lineRule="auto"/>
        <w:rPr>
          <w:rFonts w:ascii="Times New Roman" w:eastAsia="Times New Roman" w:hAnsi="Times New Roman" w:cs="Times New Roman"/>
          <w:b/>
          <w:sz w:val="24"/>
          <w:szCs w:val="24"/>
          <w:lang w:eastAsia="ru-RU"/>
        </w:rPr>
      </w:pPr>
      <w:r w:rsidRPr="00396288">
        <w:rPr>
          <w:rFonts w:ascii="Times New Roman" w:eastAsia="Times New Roman" w:hAnsi="Times New Roman" w:cs="Times New Roman"/>
          <w:b/>
          <w:sz w:val="24"/>
          <w:szCs w:val="24"/>
          <w:lang w:eastAsia="ru-RU"/>
        </w:rPr>
        <w:t xml:space="preserve">                                                           Календарно-тематическое планирование 7 класс</w:t>
      </w:r>
    </w:p>
    <w:tbl>
      <w:tblPr>
        <w:tblStyle w:val="a5"/>
        <w:tblW w:w="0" w:type="auto"/>
        <w:tblLayout w:type="fixed"/>
        <w:tblLook w:val="04A0"/>
      </w:tblPr>
      <w:tblGrid>
        <w:gridCol w:w="612"/>
        <w:gridCol w:w="5733"/>
        <w:gridCol w:w="3402"/>
        <w:gridCol w:w="3261"/>
        <w:gridCol w:w="1417"/>
        <w:gridCol w:w="1495"/>
      </w:tblGrid>
      <w:tr w:rsidR="00AB1F79" w:rsidRPr="00FB5206" w:rsidTr="00AB1F79">
        <w:trPr>
          <w:trHeight w:val="600"/>
        </w:trPr>
        <w:tc>
          <w:tcPr>
            <w:tcW w:w="612" w:type="dxa"/>
            <w:vMerge w:val="restart"/>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733" w:type="dxa"/>
            <w:vMerge w:val="restart"/>
          </w:tcPr>
          <w:p w:rsidR="00AB1F79" w:rsidRPr="00FB5206" w:rsidRDefault="00AB1F79" w:rsidP="005D2CFB">
            <w:pPr>
              <w:rPr>
                <w:rFonts w:ascii="Times New Roman" w:eastAsia="Times New Roman" w:hAnsi="Times New Roman" w:cs="Times New Roman"/>
                <w:b/>
                <w:sz w:val="28"/>
                <w:szCs w:val="28"/>
                <w:lang w:eastAsia="ru-RU"/>
              </w:rPr>
            </w:pPr>
            <w:r w:rsidRPr="00FB5206">
              <w:rPr>
                <w:rFonts w:ascii="Times New Roman" w:eastAsia="Times New Roman" w:hAnsi="Times New Roman" w:cs="Times New Roman"/>
                <w:b/>
                <w:sz w:val="28"/>
                <w:szCs w:val="28"/>
                <w:lang w:eastAsia="ru-RU"/>
              </w:rPr>
              <w:t>Наименование раздела и тем</w:t>
            </w:r>
            <w:r>
              <w:rPr>
                <w:rFonts w:ascii="Times New Roman" w:eastAsia="Times New Roman" w:hAnsi="Times New Roman" w:cs="Times New Roman"/>
                <w:b/>
                <w:sz w:val="28"/>
                <w:szCs w:val="28"/>
                <w:lang w:eastAsia="ru-RU"/>
              </w:rPr>
              <w:t xml:space="preserve"> 7 класс</w:t>
            </w:r>
          </w:p>
        </w:tc>
        <w:tc>
          <w:tcPr>
            <w:tcW w:w="3402" w:type="dxa"/>
            <w:vMerge w:val="restart"/>
          </w:tcPr>
          <w:p w:rsidR="00AB1F79" w:rsidRPr="00FB5206" w:rsidRDefault="00AB1F79" w:rsidP="005D2CFB">
            <w:pPr>
              <w:rPr>
                <w:rFonts w:ascii="Times New Roman" w:eastAsia="Times New Roman" w:hAnsi="Times New Roman" w:cs="Times New Roman"/>
                <w:b/>
                <w:sz w:val="28"/>
                <w:szCs w:val="28"/>
                <w:lang w:eastAsia="ru-RU"/>
              </w:rPr>
            </w:pPr>
            <w:r w:rsidRPr="00FB5206">
              <w:rPr>
                <w:rFonts w:ascii="Times New Roman" w:hAnsi="Times New Roman" w:cs="Times New Roman"/>
                <w:b/>
                <w:bCs/>
                <w:sz w:val="28"/>
                <w:szCs w:val="28"/>
              </w:rPr>
              <w:t>Краткое содержание</w:t>
            </w:r>
          </w:p>
        </w:tc>
        <w:tc>
          <w:tcPr>
            <w:tcW w:w="3261" w:type="dxa"/>
            <w:vMerge w:val="restart"/>
          </w:tcPr>
          <w:p w:rsidR="00AB1F79" w:rsidRPr="00FB5206" w:rsidRDefault="00AB1F79" w:rsidP="005D2CFB">
            <w:pPr>
              <w:rPr>
                <w:rFonts w:ascii="Times New Roman" w:eastAsia="Times New Roman" w:hAnsi="Times New Roman" w:cs="Times New Roman"/>
                <w:b/>
                <w:sz w:val="28"/>
                <w:szCs w:val="28"/>
                <w:lang w:eastAsia="ru-RU"/>
              </w:rPr>
            </w:pPr>
            <w:r w:rsidRPr="00FB5206">
              <w:rPr>
                <w:rFonts w:ascii="Times New Roman" w:hAnsi="Times New Roman" w:cs="Times New Roman"/>
                <w:b/>
                <w:bCs/>
                <w:sz w:val="28"/>
                <w:szCs w:val="28"/>
              </w:rPr>
              <w:t>Практическая деятельность</w:t>
            </w:r>
          </w:p>
        </w:tc>
        <w:tc>
          <w:tcPr>
            <w:tcW w:w="2912" w:type="dxa"/>
            <w:gridSpan w:val="2"/>
          </w:tcPr>
          <w:p w:rsidR="00AB1F79" w:rsidRPr="00FB5206" w:rsidRDefault="00AB1F79" w:rsidP="005D2CFB">
            <w:pPr>
              <w:rPr>
                <w:rFonts w:ascii="Times New Roman" w:eastAsia="Times New Roman" w:hAnsi="Times New Roman" w:cs="Times New Roman"/>
                <w:b/>
                <w:sz w:val="28"/>
                <w:szCs w:val="28"/>
                <w:lang w:eastAsia="ru-RU"/>
              </w:rPr>
            </w:pPr>
            <w:r w:rsidRPr="00FB5206">
              <w:rPr>
                <w:rFonts w:ascii="Times New Roman" w:eastAsia="Times New Roman" w:hAnsi="Times New Roman" w:cs="Times New Roman"/>
                <w:b/>
                <w:sz w:val="28"/>
                <w:szCs w:val="28"/>
                <w:lang w:eastAsia="ru-RU"/>
              </w:rPr>
              <w:t xml:space="preserve">    Дата проведения</w:t>
            </w:r>
          </w:p>
        </w:tc>
      </w:tr>
      <w:tr w:rsidR="00AB1F79" w:rsidRPr="00AB1F79" w:rsidTr="00AB1F79">
        <w:trPr>
          <w:trHeight w:val="497"/>
        </w:trPr>
        <w:tc>
          <w:tcPr>
            <w:tcW w:w="612" w:type="dxa"/>
            <w:vMerge/>
          </w:tcPr>
          <w:p w:rsidR="00AB1F79" w:rsidRDefault="00AB1F79" w:rsidP="005D2CFB">
            <w:pPr>
              <w:rPr>
                <w:rFonts w:ascii="Times New Roman" w:eastAsia="Times New Roman" w:hAnsi="Times New Roman" w:cs="Times New Roman"/>
                <w:sz w:val="24"/>
                <w:szCs w:val="24"/>
                <w:lang w:eastAsia="ru-RU"/>
              </w:rPr>
            </w:pPr>
          </w:p>
        </w:tc>
        <w:tc>
          <w:tcPr>
            <w:tcW w:w="5733" w:type="dxa"/>
            <w:vMerge/>
          </w:tcPr>
          <w:p w:rsidR="00AB1F79" w:rsidRDefault="00AB1F79" w:rsidP="005D2CFB">
            <w:pPr>
              <w:rPr>
                <w:rFonts w:ascii="Times New Roman" w:eastAsia="Times New Roman" w:hAnsi="Times New Roman" w:cs="Times New Roman"/>
                <w:sz w:val="24"/>
                <w:szCs w:val="24"/>
                <w:lang w:eastAsia="ru-RU"/>
              </w:rPr>
            </w:pPr>
          </w:p>
        </w:tc>
        <w:tc>
          <w:tcPr>
            <w:tcW w:w="3402" w:type="dxa"/>
            <w:vMerge/>
          </w:tcPr>
          <w:p w:rsidR="00AB1F79" w:rsidRPr="00AB1F79" w:rsidRDefault="00AB1F79" w:rsidP="005D2CFB">
            <w:pPr>
              <w:rPr>
                <w:rFonts w:ascii="Times New Roman" w:eastAsia="Times New Roman" w:hAnsi="Times New Roman" w:cs="Times New Roman"/>
                <w:sz w:val="24"/>
                <w:szCs w:val="24"/>
                <w:lang w:eastAsia="ru-RU"/>
              </w:rPr>
            </w:pPr>
          </w:p>
        </w:tc>
        <w:tc>
          <w:tcPr>
            <w:tcW w:w="3261" w:type="dxa"/>
            <w:vMerge/>
          </w:tcPr>
          <w:p w:rsidR="00AB1F79" w:rsidRPr="00AB1F79" w:rsidRDefault="00AB1F79" w:rsidP="005D2CFB">
            <w:pPr>
              <w:rPr>
                <w:rFonts w:ascii="Times New Roman" w:eastAsia="Times New Roman" w:hAnsi="Times New Roman" w:cs="Times New Roman"/>
                <w:sz w:val="24"/>
                <w:szCs w:val="24"/>
                <w:lang w:eastAsia="ru-RU"/>
              </w:rPr>
            </w:pP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sidRPr="00FB5206">
              <w:rPr>
                <w:rFonts w:ascii="Times New Roman" w:eastAsia="Times New Roman" w:hAnsi="Times New Roman" w:cs="Times New Roman"/>
                <w:b/>
                <w:sz w:val="28"/>
                <w:szCs w:val="28"/>
                <w:lang w:eastAsia="ru-RU"/>
              </w:rPr>
              <w:t>план</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r w:rsidRPr="00FB5206">
              <w:rPr>
                <w:rFonts w:ascii="Times New Roman" w:eastAsia="Times New Roman" w:hAnsi="Times New Roman" w:cs="Times New Roman"/>
                <w:b/>
                <w:sz w:val="28"/>
                <w:szCs w:val="28"/>
                <w:lang w:eastAsia="ru-RU"/>
              </w:rPr>
              <w:t>по факту</w:t>
            </w:r>
          </w:p>
        </w:tc>
      </w:tr>
      <w:tr w:rsidR="00AB1F79" w:rsidRPr="00AB1F79" w:rsidTr="00AB1F79">
        <w:tc>
          <w:tcPr>
            <w:tcW w:w="15920" w:type="dxa"/>
            <w:gridSpan w:val="6"/>
          </w:tcPr>
          <w:p w:rsidR="00AB1F79" w:rsidRPr="00AB1F79" w:rsidRDefault="00AB1F79" w:rsidP="00AB1F79">
            <w:pPr>
              <w:rPr>
                <w:rFonts w:ascii="Times New Roman" w:eastAsia="Times New Roman" w:hAnsi="Times New Roman" w:cs="Times New Roman"/>
                <w:sz w:val="24"/>
                <w:szCs w:val="24"/>
                <w:lang w:eastAsia="ru-RU"/>
              </w:rPr>
            </w:pPr>
            <w:r w:rsidRPr="00AB1F7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AB1F79" w:rsidRPr="00AB1F79" w:rsidRDefault="00AB1F79" w:rsidP="00AB1F79">
            <w:pPr>
              <w:pStyle w:val="Default"/>
              <w:rPr>
                <w:sz w:val="28"/>
                <w:szCs w:val="28"/>
              </w:rPr>
            </w:pPr>
            <w:r w:rsidRPr="00AB1F79">
              <w:rPr>
                <w:b/>
                <w:bCs/>
                <w:sz w:val="28"/>
                <w:szCs w:val="28"/>
              </w:rPr>
              <w:t xml:space="preserve">1 четверть «Изображение фигуры человека и образ человека» </w:t>
            </w: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1</w:t>
            </w:r>
          </w:p>
        </w:tc>
        <w:tc>
          <w:tcPr>
            <w:tcW w:w="5733" w:type="dxa"/>
          </w:tcPr>
          <w:tbl>
            <w:tblPr>
              <w:tblW w:w="0" w:type="auto"/>
              <w:tblBorders>
                <w:top w:val="nil"/>
                <w:left w:val="nil"/>
                <w:bottom w:val="nil"/>
                <w:right w:val="nil"/>
              </w:tblBorders>
              <w:tblLayout w:type="fixed"/>
              <w:tblLook w:val="0000"/>
            </w:tblPr>
            <w:tblGrid>
              <w:gridCol w:w="5378"/>
              <w:gridCol w:w="236"/>
              <w:gridCol w:w="236"/>
              <w:gridCol w:w="236"/>
            </w:tblGrid>
            <w:tr w:rsidR="00AB1F79" w:rsidRPr="00AB1F79" w:rsidTr="00AB1F79">
              <w:trPr>
                <w:trHeight w:val="247"/>
              </w:trPr>
              <w:tc>
                <w:tcPr>
                  <w:tcW w:w="5378" w:type="dxa"/>
                </w:tcPr>
                <w:p w:rsidR="00AB1F79" w:rsidRPr="00AB1F79" w:rsidRDefault="00AB1F79">
                  <w:pPr>
                    <w:pStyle w:val="Default"/>
                  </w:pPr>
                  <w:r w:rsidRPr="00AB1F79">
                    <w:t xml:space="preserve">Изображение фигуры человека в истории искусства. </w:t>
                  </w:r>
                </w:p>
              </w:tc>
              <w:tc>
                <w:tcPr>
                  <w:tcW w:w="444" w:type="dxa"/>
                  <w:gridSpan w:val="2"/>
                </w:tcPr>
                <w:p w:rsidR="00AB1F79" w:rsidRPr="00AB1F79" w:rsidRDefault="00AB1F79">
                  <w:pPr>
                    <w:pStyle w:val="Default"/>
                  </w:pPr>
                  <w:r w:rsidRPr="00AB1F79">
                    <w:t xml:space="preserve"> </w:t>
                  </w:r>
                </w:p>
              </w:tc>
              <w:tc>
                <w:tcPr>
                  <w:tcW w:w="222" w:type="dxa"/>
                </w:tcPr>
                <w:p w:rsidR="00AB1F79" w:rsidRPr="00AB1F79" w:rsidRDefault="00AB1F79">
                  <w:pPr>
                    <w:pStyle w:val="Default"/>
                  </w:pPr>
                </w:p>
              </w:tc>
            </w:tr>
            <w:tr w:rsidR="00AB1F79" w:rsidRPr="00AB1F79" w:rsidTr="00AB1F79">
              <w:trPr>
                <w:trHeight w:val="247"/>
              </w:trPr>
              <w:tc>
                <w:tcPr>
                  <w:tcW w:w="5378" w:type="dxa"/>
                </w:tcPr>
                <w:p w:rsidR="00AB1F79" w:rsidRPr="00AB1F79" w:rsidRDefault="00AB1F79">
                  <w:pPr>
                    <w:pStyle w:val="Default"/>
                  </w:pPr>
                </w:p>
              </w:tc>
              <w:tc>
                <w:tcPr>
                  <w:tcW w:w="222" w:type="dxa"/>
                </w:tcPr>
                <w:p w:rsidR="00AB1F79" w:rsidRPr="00AB1F79" w:rsidRDefault="00AB1F79">
                  <w:pPr>
                    <w:pStyle w:val="Default"/>
                  </w:pPr>
                </w:p>
              </w:tc>
              <w:tc>
                <w:tcPr>
                  <w:tcW w:w="222" w:type="dxa"/>
                </w:tcPr>
                <w:p w:rsidR="00AB1F79" w:rsidRPr="00AB1F79" w:rsidRDefault="00AB1F79">
                  <w:pPr>
                    <w:pStyle w:val="Default"/>
                  </w:pPr>
                </w:p>
              </w:tc>
              <w:tc>
                <w:tcPr>
                  <w:tcW w:w="222" w:type="dxa"/>
                </w:tcPr>
                <w:p w:rsidR="00AB1F79" w:rsidRPr="00AB1F79" w:rsidRDefault="00AB1F79">
                  <w:pPr>
                    <w:pStyle w:val="Default"/>
                  </w:pPr>
                </w:p>
              </w:tc>
            </w:tr>
            <w:tr w:rsidR="00AB1F79" w:rsidRPr="00AB1F79" w:rsidTr="00AB1F79">
              <w:trPr>
                <w:trHeight w:val="109"/>
              </w:trPr>
              <w:tc>
                <w:tcPr>
                  <w:tcW w:w="5378" w:type="dxa"/>
                </w:tcPr>
                <w:p w:rsidR="00AB1F79" w:rsidRPr="00AB1F79" w:rsidRDefault="00AB1F79">
                  <w:pPr>
                    <w:pStyle w:val="Default"/>
                  </w:pPr>
                </w:p>
              </w:tc>
              <w:tc>
                <w:tcPr>
                  <w:tcW w:w="222" w:type="dxa"/>
                </w:tcPr>
                <w:p w:rsidR="00AB1F79" w:rsidRPr="00AB1F79" w:rsidRDefault="00AB1F79">
                  <w:pPr>
                    <w:pStyle w:val="Default"/>
                  </w:pPr>
                </w:p>
              </w:tc>
              <w:tc>
                <w:tcPr>
                  <w:tcW w:w="222" w:type="dxa"/>
                </w:tcPr>
                <w:p w:rsidR="00AB1F79" w:rsidRPr="00AB1F79" w:rsidRDefault="00AB1F79">
                  <w:pPr>
                    <w:pStyle w:val="Default"/>
                  </w:pPr>
                </w:p>
              </w:tc>
              <w:tc>
                <w:tcPr>
                  <w:tcW w:w="222" w:type="dxa"/>
                </w:tcPr>
                <w:p w:rsidR="00AB1F79" w:rsidRPr="00AB1F79" w:rsidRDefault="00AB1F79">
                  <w:pPr>
                    <w:pStyle w:val="Default"/>
                  </w:pPr>
                </w:p>
              </w:tc>
            </w:tr>
            <w:tr w:rsidR="00AB1F79" w:rsidRPr="00AB1F79" w:rsidTr="00AB1F79">
              <w:trPr>
                <w:trHeight w:val="109"/>
              </w:trPr>
              <w:tc>
                <w:tcPr>
                  <w:tcW w:w="5378" w:type="dxa"/>
                </w:tcPr>
                <w:p w:rsidR="00AB1F79" w:rsidRPr="00AB1F79" w:rsidRDefault="00AB1F79">
                  <w:pPr>
                    <w:pStyle w:val="Default"/>
                  </w:pPr>
                </w:p>
              </w:tc>
              <w:tc>
                <w:tcPr>
                  <w:tcW w:w="222" w:type="dxa"/>
                </w:tcPr>
                <w:p w:rsidR="00AB1F79" w:rsidRPr="00AB1F79" w:rsidRDefault="00AB1F79">
                  <w:pPr>
                    <w:pStyle w:val="Default"/>
                  </w:pPr>
                </w:p>
              </w:tc>
              <w:tc>
                <w:tcPr>
                  <w:tcW w:w="222" w:type="dxa"/>
                </w:tcPr>
                <w:p w:rsidR="00AB1F79" w:rsidRPr="00AB1F79" w:rsidRDefault="00AB1F79">
                  <w:pPr>
                    <w:pStyle w:val="Default"/>
                  </w:pPr>
                </w:p>
              </w:tc>
              <w:tc>
                <w:tcPr>
                  <w:tcW w:w="222" w:type="dxa"/>
                </w:tcPr>
                <w:p w:rsidR="00AB1F79" w:rsidRPr="00AB1F79" w:rsidRDefault="00AB1F79">
                  <w:pPr>
                    <w:pStyle w:val="Default"/>
                  </w:pPr>
                </w:p>
              </w:tc>
            </w:tr>
            <w:tr w:rsidR="00AB1F79" w:rsidRPr="00AB1F79" w:rsidTr="00AB1F79">
              <w:trPr>
                <w:trHeight w:val="109"/>
              </w:trPr>
              <w:tc>
                <w:tcPr>
                  <w:tcW w:w="5378" w:type="dxa"/>
                </w:tcPr>
                <w:p w:rsidR="00AB1F79" w:rsidRPr="00AB1F79" w:rsidRDefault="00AB1F79">
                  <w:pPr>
                    <w:pStyle w:val="Default"/>
                  </w:pPr>
                </w:p>
              </w:tc>
              <w:tc>
                <w:tcPr>
                  <w:tcW w:w="222" w:type="dxa"/>
                </w:tcPr>
                <w:p w:rsidR="00AB1F79" w:rsidRPr="00AB1F79" w:rsidRDefault="00AB1F79">
                  <w:pPr>
                    <w:pStyle w:val="Default"/>
                  </w:pPr>
                </w:p>
              </w:tc>
              <w:tc>
                <w:tcPr>
                  <w:tcW w:w="222" w:type="dxa"/>
                </w:tcPr>
                <w:p w:rsidR="00AB1F79" w:rsidRPr="00AB1F79" w:rsidRDefault="00AB1F79">
                  <w:pPr>
                    <w:pStyle w:val="Default"/>
                  </w:pPr>
                </w:p>
              </w:tc>
              <w:tc>
                <w:tcPr>
                  <w:tcW w:w="222" w:type="dxa"/>
                </w:tcPr>
                <w:p w:rsidR="00AB1F79" w:rsidRPr="00AB1F79" w:rsidRDefault="00AB1F79">
                  <w:pPr>
                    <w:pStyle w:val="Default"/>
                  </w:pPr>
                </w:p>
              </w:tc>
            </w:tr>
            <w:tr w:rsidR="00AB1F79" w:rsidRPr="00AB1F79" w:rsidTr="00AB1F79">
              <w:trPr>
                <w:trHeight w:val="247"/>
              </w:trPr>
              <w:tc>
                <w:tcPr>
                  <w:tcW w:w="5378" w:type="dxa"/>
                </w:tcPr>
                <w:p w:rsidR="00AB1F79" w:rsidRPr="00AB1F79" w:rsidRDefault="00AB1F79">
                  <w:pPr>
                    <w:pStyle w:val="Default"/>
                  </w:pPr>
                </w:p>
              </w:tc>
              <w:tc>
                <w:tcPr>
                  <w:tcW w:w="222" w:type="dxa"/>
                </w:tcPr>
                <w:p w:rsidR="00AB1F79" w:rsidRPr="00AB1F79" w:rsidRDefault="00AB1F79">
                  <w:pPr>
                    <w:pStyle w:val="Default"/>
                  </w:pPr>
                </w:p>
              </w:tc>
              <w:tc>
                <w:tcPr>
                  <w:tcW w:w="222" w:type="dxa"/>
                </w:tcPr>
                <w:p w:rsidR="00AB1F79" w:rsidRPr="00AB1F79" w:rsidRDefault="00AB1F79">
                  <w:pPr>
                    <w:pStyle w:val="Default"/>
                  </w:pPr>
                </w:p>
              </w:tc>
              <w:tc>
                <w:tcPr>
                  <w:tcW w:w="222" w:type="dxa"/>
                </w:tcPr>
                <w:p w:rsidR="00AB1F79" w:rsidRPr="00AB1F79" w:rsidRDefault="00AB1F79">
                  <w:pPr>
                    <w:pStyle w:val="Default"/>
                  </w:pPr>
                </w:p>
              </w:tc>
            </w:tr>
            <w:tr w:rsidR="00AB1F79" w:rsidRPr="00AB1F79" w:rsidTr="00AB1F79">
              <w:trPr>
                <w:trHeight w:val="109"/>
              </w:trPr>
              <w:tc>
                <w:tcPr>
                  <w:tcW w:w="5600" w:type="dxa"/>
                  <w:gridSpan w:val="2"/>
                </w:tcPr>
                <w:p w:rsidR="00AB1F79" w:rsidRPr="00AB1F79" w:rsidRDefault="00AB1F79">
                  <w:pPr>
                    <w:pStyle w:val="Default"/>
                  </w:pPr>
                </w:p>
              </w:tc>
              <w:tc>
                <w:tcPr>
                  <w:tcW w:w="444" w:type="dxa"/>
                  <w:gridSpan w:val="2"/>
                </w:tcPr>
                <w:p w:rsidR="00AB1F79" w:rsidRPr="00AB1F79" w:rsidRDefault="00AB1F79">
                  <w:pPr>
                    <w:pStyle w:val="Default"/>
                  </w:pPr>
                </w:p>
              </w:tc>
            </w:tr>
          </w:tbl>
          <w:p w:rsidR="00AB1F79" w:rsidRPr="00AB1F79" w:rsidRDefault="00AB1F79" w:rsidP="005D2CFB">
            <w:pPr>
              <w:pStyle w:val="Default"/>
            </w:pPr>
          </w:p>
        </w:tc>
        <w:tc>
          <w:tcPr>
            <w:tcW w:w="340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hAnsi="Times New Roman" w:cs="Times New Roman"/>
                <w:color w:val="000000"/>
                <w:sz w:val="24"/>
                <w:szCs w:val="24"/>
              </w:rPr>
              <w:t>Изображение человека в древних культурах Египта, Ассирии, Индии. Изображение человека в искусстве Древней Греции: красо</w:t>
            </w:r>
            <w:r w:rsidRPr="00AB1F79">
              <w:rPr>
                <w:rFonts w:ascii="Times New Roman" w:hAnsi="Times New Roman" w:cs="Times New Roman"/>
                <w:color w:val="000000"/>
                <w:sz w:val="24"/>
                <w:szCs w:val="24"/>
              </w:rPr>
              <w:softHyphen/>
              <w:t>та и совершенство конструкции идеального тела человека</w:t>
            </w:r>
          </w:p>
        </w:tc>
        <w:tc>
          <w:tcPr>
            <w:tcW w:w="3261" w:type="dxa"/>
          </w:tcPr>
          <w:p w:rsidR="00AB1F79" w:rsidRPr="00AB1F79" w:rsidRDefault="00AB1F79" w:rsidP="005D2CFB">
            <w:pPr>
              <w:rPr>
                <w:rFonts w:ascii="Times New Roman" w:eastAsia="Times New Roman" w:hAnsi="Times New Roman" w:cs="Times New Roman"/>
                <w:sz w:val="24"/>
                <w:szCs w:val="24"/>
                <w:lang w:eastAsia="ru-RU"/>
              </w:rPr>
            </w:pPr>
            <w:r w:rsidRPr="00AB1F79">
              <w:rPr>
                <w:rFonts w:ascii="Times New Roman" w:hAnsi="Times New Roman" w:cs="Times New Roman"/>
                <w:color w:val="000000"/>
                <w:sz w:val="24"/>
                <w:szCs w:val="24"/>
              </w:rPr>
              <w:t>Аналитические зарисовки изображений фигуры чело</w:t>
            </w:r>
            <w:r w:rsidRPr="00AB1F79">
              <w:rPr>
                <w:rFonts w:ascii="Times New Roman" w:hAnsi="Times New Roman" w:cs="Times New Roman"/>
                <w:color w:val="000000"/>
                <w:sz w:val="24"/>
                <w:szCs w:val="24"/>
              </w:rPr>
              <w:softHyphen/>
              <w:t>века, характерных для разных древних культур.</w:t>
            </w:r>
            <w:r w:rsidRPr="00AB1F79">
              <w:rPr>
                <w:rFonts w:ascii="Times New Roman" w:hAnsi="Times New Roman" w:cs="Times New Roman"/>
                <w:i/>
                <w:iCs/>
                <w:color w:val="000000"/>
                <w:sz w:val="24"/>
                <w:szCs w:val="24"/>
              </w:rPr>
              <w:t xml:space="preserve"> </w:t>
            </w:r>
            <w:r w:rsidRPr="00AB1F79">
              <w:rPr>
                <w:rFonts w:ascii="Times New Roman" w:hAnsi="Times New Roman" w:cs="Times New Roman"/>
                <w:color w:val="000000"/>
                <w:sz w:val="24"/>
                <w:szCs w:val="24"/>
              </w:rPr>
              <w:t>Коллективное создание фризов, изображе</w:t>
            </w:r>
            <w:r w:rsidRPr="00AB1F79">
              <w:rPr>
                <w:rFonts w:ascii="Times New Roman" w:hAnsi="Times New Roman" w:cs="Times New Roman"/>
                <w:color w:val="000000"/>
                <w:sz w:val="24"/>
                <w:szCs w:val="24"/>
              </w:rPr>
              <w:softHyphen/>
              <w:t>ний древних шествий, характерных для древних культур (по представлению, на основе аналитического рассмотрения и обсуждения памятников древнего искусства).</w:t>
            </w: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2-3</w:t>
            </w:r>
          </w:p>
        </w:tc>
        <w:tc>
          <w:tcPr>
            <w:tcW w:w="5733" w:type="dxa"/>
          </w:tcPr>
          <w:tbl>
            <w:tblPr>
              <w:tblW w:w="0" w:type="auto"/>
              <w:tblBorders>
                <w:top w:val="nil"/>
                <w:left w:val="nil"/>
                <w:bottom w:val="nil"/>
                <w:right w:val="nil"/>
              </w:tblBorders>
              <w:tblLayout w:type="fixed"/>
              <w:tblLook w:val="0000"/>
            </w:tblPr>
            <w:tblGrid>
              <w:gridCol w:w="7054"/>
            </w:tblGrid>
            <w:tr w:rsidR="00AB1F79" w:rsidRPr="00AB1F79" w:rsidTr="00AB1F79">
              <w:trPr>
                <w:trHeight w:val="247"/>
              </w:trPr>
              <w:tc>
                <w:tcPr>
                  <w:tcW w:w="7054" w:type="dxa"/>
                </w:tcPr>
                <w:p w:rsidR="00AB1F79" w:rsidRPr="00AB1F79" w:rsidRDefault="00AB1F79" w:rsidP="001E50C7">
                  <w:pPr>
                    <w:pStyle w:val="Default"/>
                  </w:pPr>
                  <w:r w:rsidRPr="00AB1F79">
                    <w:t>Входной контрольный срез. Пропорции и строение</w:t>
                  </w:r>
                </w:p>
                <w:p w:rsidR="00AB1F79" w:rsidRPr="00AB1F79" w:rsidRDefault="00AB1F79" w:rsidP="001E50C7">
                  <w:pPr>
                    <w:pStyle w:val="Default"/>
                  </w:pPr>
                  <w:r w:rsidRPr="00AB1F79">
                    <w:t xml:space="preserve"> фигуры человека. </w:t>
                  </w:r>
                </w:p>
              </w:tc>
            </w:tr>
          </w:tbl>
          <w:p w:rsidR="00AB1F79" w:rsidRPr="00AB1F79" w:rsidRDefault="00AB1F79" w:rsidP="005D2CFB">
            <w:pPr>
              <w:pStyle w:val="Default"/>
            </w:pPr>
          </w:p>
        </w:tc>
        <w:tc>
          <w:tcPr>
            <w:tcW w:w="3402"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sz w:val="24"/>
                <w:szCs w:val="24"/>
              </w:rPr>
              <w:t>Конструкция фигуры человека и основные пропорции. Пропорции, постоянные для фигуры человека, и их индивидуальная изменчивость. Схемы  движения фигуры человека</w:t>
            </w:r>
          </w:p>
        </w:tc>
        <w:tc>
          <w:tcPr>
            <w:tcW w:w="3261"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color w:val="000000"/>
                <w:sz w:val="24"/>
                <w:szCs w:val="24"/>
              </w:rPr>
              <w:t>Зарисовки схемы фигуры человека, схемы движения человека</w:t>
            </w:r>
          </w:p>
        </w:tc>
        <w:tc>
          <w:tcPr>
            <w:tcW w:w="1417" w:type="dxa"/>
          </w:tcPr>
          <w:p w:rsid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4-5</w:t>
            </w:r>
          </w:p>
        </w:tc>
        <w:tc>
          <w:tcPr>
            <w:tcW w:w="5733" w:type="dxa"/>
          </w:tcPr>
          <w:p w:rsidR="00AB1F79" w:rsidRPr="00AB1F79" w:rsidRDefault="00AB1F79" w:rsidP="005D2CFB">
            <w:pPr>
              <w:pStyle w:val="Default"/>
            </w:pPr>
            <w:r w:rsidRPr="00AB1F79">
              <w:t>Лепка фигуры человека.</w:t>
            </w:r>
          </w:p>
        </w:tc>
        <w:tc>
          <w:tcPr>
            <w:tcW w:w="3402" w:type="dxa"/>
          </w:tcPr>
          <w:p w:rsidR="00AB1F79" w:rsidRPr="00AB1F79" w:rsidRDefault="00AB1F79" w:rsidP="005D2CFB">
            <w:pPr>
              <w:jc w:val="center"/>
              <w:rPr>
                <w:rFonts w:ascii="Times New Roman" w:hAnsi="Times New Roman" w:cs="Times New Roman"/>
                <w:sz w:val="24"/>
                <w:szCs w:val="24"/>
              </w:rPr>
            </w:pPr>
            <w:r w:rsidRPr="00AB1F79">
              <w:rPr>
                <w:rFonts w:ascii="Times New Roman" w:hAnsi="Times New Roman" w:cs="Times New Roman"/>
                <w:color w:val="000000"/>
                <w:sz w:val="24"/>
                <w:szCs w:val="24"/>
              </w:rPr>
              <w:t>Изображение фигуры человека в истории скульптуры. Пласти</w:t>
            </w:r>
            <w:r w:rsidRPr="00AB1F79">
              <w:rPr>
                <w:rFonts w:ascii="Times New Roman" w:hAnsi="Times New Roman" w:cs="Times New Roman"/>
                <w:color w:val="000000"/>
                <w:sz w:val="24"/>
                <w:szCs w:val="24"/>
              </w:rPr>
              <w:softHyphen/>
              <w:t>ка и выразительность фигуры человека. Скульптурное изображе</w:t>
            </w:r>
            <w:r w:rsidRPr="00AB1F79">
              <w:rPr>
                <w:rFonts w:ascii="Times New Roman" w:hAnsi="Times New Roman" w:cs="Times New Roman"/>
                <w:color w:val="000000"/>
                <w:sz w:val="24"/>
                <w:szCs w:val="24"/>
              </w:rPr>
              <w:softHyphen/>
              <w:t>ние человека в искусстве Древнего Египта, в античном искусст</w:t>
            </w:r>
            <w:r w:rsidRPr="00AB1F79">
              <w:rPr>
                <w:rFonts w:ascii="Times New Roman" w:hAnsi="Times New Roman" w:cs="Times New Roman"/>
                <w:color w:val="000000"/>
                <w:sz w:val="24"/>
                <w:szCs w:val="24"/>
              </w:rPr>
              <w:softHyphen/>
              <w:t xml:space="preserve">ве, в </w:t>
            </w:r>
            <w:r w:rsidRPr="00AB1F79">
              <w:rPr>
                <w:rFonts w:ascii="Times New Roman" w:hAnsi="Times New Roman" w:cs="Times New Roman"/>
                <w:color w:val="000000"/>
                <w:sz w:val="24"/>
                <w:szCs w:val="24"/>
              </w:rPr>
              <w:lastRenderedPageBreak/>
              <w:t>скульптуре Средневековья. Скульптура эпохи Возрождения: работы Донателло, Микеланджело. Новые представления о выра</w:t>
            </w:r>
            <w:r w:rsidRPr="00AB1F79">
              <w:rPr>
                <w:rFonts w:ascii="Times New Roman" w:hAnsi="Times New Roman" w:cs="Times New Roman"/>
                <w:color w:val="000000"/>
                <w:sz w:val="24"/>
                <w:szCs w:val="24"/>
              </w:rPr>
              <w:softHyphen/>
              <w:t xml:space="preserve">зительности скульптурного изображения человека в искусстве конца </w:t>
            </w:r>
            <w:r w:rsidRPr="00AB1F79">
              <w:rPr>
                <w:rFonts w:ascii="Times New Roman" w:hAnsi="Times New Roman" w:cs="Times New Roman"/>
                <w:color w:val="000000"/>
                <w:sz w:val="24"/>
                <w:szCs w:val="24"/>
                <w:lang w:val="en-US"/>
              </w:rPr>
              <w:t>XIX</w:t>
            </w:r>
            <w:r w:rsidRPr="00AB1F79">
              <w:rPr>
                <w:rFonts w:ascii="Times New Roman" w:hAnsi="Times New Roman" w:cs="Times New Roman"/>
                <w:color w:val="000000"/>
                <w:sz w:val="24"/>
                <w:szCs w:val="24"/>
              </w:rPr>
              <w:t xml:space="preserve"> - начала </w:t>
            </w:r>
            <w:r w:rsidRPr="00AB1F79">
              <w:rPr>
                <w:rFonts w:ascii="Times New Roman" w:hAnsi="Times New Roman" w:cs="Times New Roman"/>
                <w:color w:val="000000"/>
                <w:sz w:val="24"/>
                <w:szCs w:val="24"/>
                <w:lang w:val="en-US"/>
              </w:rPr>
              <w:t>XX</w:t>
            </w:r>
            <w:r w:rsidRPr="00AB1F79">
              <w:rPr>
                <w:rFonts w:ascii="Times New Roman" w:hAnsi="Times New Roman" w:cs="Times New Roman"/>
                <w:color w:val="000000"/>
                <w:sz w:val="24"/>
                <w:szCs w:val="24"/>
              </w:rPr>
              <w:t xml:space="preserve"> века</w:t>
            </w:r>
          </w:p>
        </w:tc>
        <w:tc>
          <w:tcPr>
            <w:tcW w:w="3261"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color w:val="000000"/>
                <w:sz w:val="24"/>
                <w:szCs w:val="24"/>
              </w:rPr>
              <w:lastRenderedPageBreak/>
              <w:t>Лепка фигуры человека в движении на сюжетной ос</w:t>
            </w:r>
            <w:r w:rsidRPr="00AB1F79">
              <w:rPr>
                <w:rFonts w:ascii="Times New Roman" w:hAnsi="Times New Roman" w:cs="Times New Roman"/>
                <w:color w:val="000000"/>
                <w:sz w:val="24"/>
                <w:szCs w:val="24"/>
              </w:rPr>
              <w:softHyphen/>
              <w:t>нове (темы балета, цирка, спорта) с использованием проволочно</w:t>
            </w:r>
            <w:r w:rsidRPr="00AB1F79">
              <w:rPr>
                <w:rFonts w:ascii="Times New Roman" w:hAnsi="Times New Roman" w:cs="Times New Roman"/>
                <w:color w:val="000000"/>
                <w:sz w:val="24"/>
                <w:szCs w:val="24"/>
              </w:rPr>
              <w:softHyphen/>
              <w:t>го каркаса. Выразительность пропорций и движений</w:t>
            </w:r>
          </w:p>
        </w:tc>
        <w:tc>
          <w:tcPr>
            <w:tcW w:w="1417" w:type="dxa"/>
          </w:tcPr>
          <w:p w:rsid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lastRenderedPageBreak/>
              <w:t>6</w:t>
            </w:r>
          </w:p>
        </w:tc>
        <w:tc>
          <w:tcPr>
            <w:tcW w:w="5733" w:type="dxa"/>
          </w:tcPr>
          <w:tbl>
            <w:tblPr>
              <w:tblW w:w="0" w:type="auto"/>
              <w:tblBorders>
                <w:top w:val="nil"/>
                <w:left w:val="nil"/>
                <w:bottom w:val="nil"/>
                <w:right w:val="nil"/>
              </w:tblBorders>
              <w:tblLayout w:type="fixed"/>
              <w:tblLook w:val="0000"/>
            </w:tblPr>
            <w:tblGrid>
              <w:gridCol w:w="3883"/>
            </w:tblGrid>
            <w:tr w:rsidR="00AB1F79" w:rsidRPr="00AB1F79" w:rsidTr="00AB1F79">
              <w:trPr>
                <w:trHeight w:val="109"/>
              </w:trPr>
              <w:tc>
                <w:tcPr>
                  <w:tcW w:w="3883" w:type="dxa"/>
                </w:tcPr>
                <w:p w:rsidR="00AB1F79" w:rsidRPr="00AB1F79" w:rsidRDefault="00AB1F79" w:rsidP="00D76CE9">
                  <w:pPr>
                    <w:pStyle w:val="Default"/>
                  </w:pPr>
                  <w:r w:rsidRPr="00AB1F79">
                    <w:t xml:space="preserve">Набросок фигуры человека с натуры. </w:t>
                  </w:r>
                </w:p>
              </w:tc>
            </w:tr>
          </w:tbl>
          <w:p w:rsidR="00AB1F79" w:rsidRPr="00AB1F79" w:rsidRDefault="00AB1F79" w:rsidP="005D2CFB">
            <w:pPr>
              <w:pStyle w:val="Default"/>
            </w:pPr>
          </w:p>
        </w:tc>
        <w:tc>
          <w:tcPr>
            <w:tcW w:w="3402" w:type="dxa"/>
          </w:tcPr>
          <w:p w:rsidR="00AB1F79" w:rsidRPr="00AB1F79" w:rsidRDefault="00AB1F79" w:rsidP="00AB1F79">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Набросок как вид рисунка, особенности и виды набросков. Главное и второстепенное в изображении. Деталь, выразитель</w:t>
            </w:r>
            <w:r w:rsidRPr="00AB1F79">
              <w:rPr>
                <w:rFonts w:ascii="Times New Roman" w:hAnsi="Times New Roman" w:cs="Times New Roman"/>
                <w:color w:val="000000"/>
                <w:sz w:val="24"/>
                <w:szCs w:val="24"/>
              </w:rPr>
              <w:softHyphen/>
              <w:t>ность детали. Образная выразительность фигуры; форма и склад</w:t>
            </w:r>
            <w:r w:rsidRPr="00AB1F79">
              <w:rPr>
                <w:rFonts w:ascii="Times New Roman" w:hAnsi="Times New Roman" w:cs="Times New Roman"/>
                <w:color w:val="000000"/>
                <w:sz w:val="24"/>
                <w:szCs w:val="24"/>
              </w:rPr>
              <w:softHyphen/>
              <w:t>ки одежды на фигуре человека</w:t>
            </w:r>
          </w:p>
          <w:p w:rsidR="00AB1F79" w:rsidRPr="00AB1F79" w:rsidRDefault="00AB1F79" w:rsidP="005D2CFB">
            <w:pPr>
              <w:jc w:val="center"/>
              <w:rPr>
                <w:rFonts w:ascii="Times New Roman" w:hAnsi="Times New Roman" w:cs="Times New Roman"/>
                <w:sz w:val="24"/>
                <w:szCs w:val="24"/>
              </w:rPr>
            </w:pPr>
          </w:p>
        </w:tc>
        <w:tc>
          <w:tcPr>
            <w:tcW w:w="3261"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color w:val="000000"/>
                <w:sz w:val="24"/>
                <w:szCs w:val="24"/>
              </w:rPr>
              <w:t xml:space="preserve">Наброски с натуры одетой фигуры человека </w:t>
            </w: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7</w:t>
            </w:r>
          </w:p>
        </w:tc>
        <w:tc>
          <w:tcPr>
            <w:tcW w:w="5733" w:type="dxa"/>
          </w:tcPr>
          <w:p w:rsidR="00AB1F79" w:rsidRPr="00AB1F79" w:rsidRDefault="00AB1F79" w:rsidP="005D2CFB">
            <w:pPr>
              <w:pStyle w:val="Default"/>
            </w:pPr>
            <w:r w:rsidRPr="00AB1F79">
              <w:t>Набросок фигуры человека в движении</w:t>
            </w:r>
          </w:p>
        </w:tc>
        <w:tc>
          <w:tcPr>
            <w:tcW w:w="3402" w:type="dxa"/>
          </w:tcPr>
          <w:p w:rsidR="00AB1F79" w:rsidRPr="00AB1F79" w:rsidRDefault="00AB1F79" w:rsidP="005D2CFB">
            <w:pPr>
              <w:jc w:val="center"/>
              <w:rPr>
                <w:rFonts w:ascii="Times New Roman" w:hAnsi="Times New Roman" w:cs="Times New Roman"/>
                <w:sz w:val="24"/>
                <w:szCs w:val="24"/>
              </w:rPr>
            </w:pPr>
          </w:p>
        </w:tc>
        <w:tc>
          <w:tcPr>
            <w:tcW w:w="3261"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color w:val="000000"/>
                <w:sz w:val="24"/>
                <w:szCs w:val="24"/>
              </w:rPr>
              <w:t>Наброски с натуры одетой фигуры человека — набро</w:t>
            </w:r>
            <w:r w:rsidRPr="00AB1F79">
              <w:rPr>
                <w:rFonts w:ascii="Times New Roman" w:hAnsi="Times New Roman" w:cs="Times New Roman"/>
                <w:color w:val="000000"/>
                <w:sz w:val="24"/>
                <w:szCs w:val="24"/>
              </w:rPr>
              <w:softHyphen/>
              <w:t>ски одноклассников в разных движениях</w:t>
            </w: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8</w:t>
            </w:r>
          </w:p>
        </w:tc>
        <w:tc>
          <w:tcPr>
            <w:tcW w:w="5733" w:type="dxa"/>
          </w:tcPr>
          <w:tbl>
            <w:tblPr>
              <w:tblW w:w="7630" w:type="dxa"/>
              <w:tblBorders>
                <w:top w:val="nil"/>
                <w:left w:val="nil"/>
                <w:bottom w:val="nil"/>
                <w:right w:val="nil"/>
              </w:tblBorders>
              <w:tblLayout w:type="fixed"/>
              <w:tblLook w:val="0000"/>
            </w:tblPr>
            <w:tblGrid>
              <w:gridCol w:w="3251"/>
              <w:gridCol w:w="4379"/>
            </w:tblGrid>
            <w:tr w:rsidR="00AB1F79" w:rsidRPr="00AB1F79" w:rsidTr="00AB1F79">
              <w:trPr>
                <w:trHeight w:val="109"/>
              </w:trPr>
              <w:tc>
                <w:tcPr>
                  <w:tcW w:w="3251" w:type="dxa"/>
                </w:tcPr>
                <w:p w:rsidR="00AB1F79" w:rsidRPr="00AB1F79" w:rsidRDefault="00AB1F79" w:rsidP="00FB4566">
                  <w:pPr>
                    <w:pStyle w:val="Default"/>
                  </w:pPr>
                  <w:r w:rsidRPr="00AB1F79">
                    <w:t xml:space="preserve">Понимание красоты человека </w:t>
                  </w:r>
                </w:p>
              </w:tc>
              <w:tc>
                <w:tcPr>
                  <w:tcW w:w="4379" w:type="dxa"/>
                </w:tcPr>
                <w:p w:rsidR="00AB1F79" w:rsidRPr="00AB1F79" w:rsidRDefault="00AB1F79" w:rsidP="00AB1F79">
                  <w:pPr>
                    <w:pStyle w:val="Default"/>
                  </w:pPr>
                  <w:r w:rsidRPr="00AB1F79">
                    <w:t>в европейском и</w:t>
                  </w:r>
                </w:p>
                <w:p w:rsidR="00AB1F79" w:rsidRPr="00AB1F79" w:rsidRDefault="00AB1F79" w:rsidP="00AB1F79">
                  <w:pPr>
                    <w:pStyle w:val="Default"/>
                  </w:pPr>
                  <w:r w:rsidRPr="00AB1F79">
                    <w:t xml:space="preserve"> </w:t>
                  </w:r>
                  <w:proofErr w:type="gramStart"/>
                  <w:r w:rsidRPr="00AB1F79">
                    <w:t>русском</w:t>
                  </w:r>
                  <w:proofErr w:type="gramEnd"/>
                  <w:r w:rsidRPr="00AB1F79">
                    <w:t xml:space="preserve"> искусстве </w:t>
                  </w:r>
                </w:p>
              </w:tc>
            </w:tr>
          </w:tbl>
          <w:p w:rsidR="00AB1F79" w:rsidRPr="00AB1F79" w:rsidRDefault="00AB1F79" w:rsidP="005D2CFB">
            <w:pPr>
              <w:pStyle w:val="Default"/>
            </w:pPr>
          </w:p>
        </w:tc>
        <w:tc>
          <w:tcPr>
            <w:tcW w:w="3402" w:type="dxa"/>
          </w:tcPr>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Проявление внутреннего мира человека в его внешнем обли</w:t>
            </w:r>
            <w:r w:rsidRPr="00AB1F79">
              <w:rPr>
                <w:rFonts w:ascii="Times New Roman" w:hAnsi="Times New Roman" w:cs="Times New Roman"/>
                <w:color w:val="000000"/>
                <w:sz w:val="24"/>
                <w:szCs w:val="24"/>
              </w:rPr>
              <w:softHyphen/>
              <w:t>ке. Соединение двух путей поиска красоты человека: первый — понимание красоты человека в античном искусстве; второй — ду</w:t>
            </w:r>
            <w:r w:rsidRPr="00AB1F79">
              <w:rPr>
                <w:rFonts w:ascii="Times New Roman" w:hAnsi="Times New Roman" w:cs="Times New Roman"/>
                <w:color w:val="000000"/>
                <w:sz w:val="24"/>
                <w:szCs w:val="24"/>
              </w:rPr>
              <w:softHyphen/>
              <w:t>ховная красота в искусстве Средних веков, Византийском искус</w:t>
            </w:r>
            <w:r w:rsidRPr="00AB1F79">
              <w:rPr>
                <w:rFonts w:ascii="Times New Roman" w:hAnsi="Times New Roman" w:cs="Times New Roman"/>
                <w:color w:val="000000"/>
                <w:sz w:val="24"/>
                <w:szCs w:val="24"/>
              </w:rPr>
              <w:softHyphen/>
              <w:t>стве, русской иконописи и готическом искусстве Европы.</w:t>
            </w:r>
          </w:p>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Драматический образ человека в европейском и русском ис</w:t>
            </w:r>
            <w:r w:rsidRPr="00AB1F79">
              <w:rPr>
                <w:rFonts w:ascii="Times New Roman" w:hAnsi="Times New Roman" w:cs="Times New Roman"/>
                <w:color w:val="000000"/>
                <w:sz w:val="24"/>
                <w:szCs w:val="24"/>
              </w:rPr>
              <w:softHyphen/>
            </w:r>
            <w:r w:rsidRPr="00AB1F79">
              <w:rPr>
                <w:rFonts w:ascii="Times New Roman" w:hAnsi="Times New Roman" w:cs="Times New Roman"/>
                <w:color w:val="000000"/>
                <w:sz w:val="24"/>
                <w:szCs w:val="24"/>
              </w:rPr>
              <w:lastRenderedPageBreak/>
              <w:t>кусстве. Поиск счастья и радости жизни. Сострадание человеку и воспевание его духовной силы.</w:t>
            </w:r>
          </w:p>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color w:val="000000"/>
                <w:sz w:val="24"/>
                <w:szCs w:val="24"/>
              </w:rPr>
              <w:t>Интерес к жизни конкретного человека, значение индивиду</w:t>
            </w:r>
            <w:r w:rsidRPr="00AB1F79">
              <w:rPr>
                <w:rFonts w:ascii="Times New Roman" w:hAnsi="Times New Roman" w:cs="Times New Roman"/>
                <w:color w:val="000000"/>
                <w:sz w:val="24"/>
                <w:szCs w:val="24"/>
              </w:rPr>
              <w:softHyphen/>
              <w:t>ального образа, высокое значение индивидуальной жизни. Поте</w:t>
            </w:r>
            <w:r w:rsidRPr="00AB1F79">
              <w:rPr>
                <w:rFonts w:ascii="Times New Roman" w:hAnsi="Times New Roman" w:cs="Times New Roman"/>
                <w:color w:val="000000"/>
                <w:sz w:val="24"/>
                <w:szCs w:val="24"/>
              </w:rPr>
              <w:softHyphen/>
              <w:t>ря высоких идеалов человечности в европейском искусстве кон</w:t>
            </w:r>
            <w:r w:rsidRPr="00AB1F79">
              <w:rPr>
                <w:rFonts w:ascii="Times New Roman" w:hAnsi="Times New Roman" w:cs="Times New Roman"/>
                <w:color w:val="000000"/>
                <w:sz w:val="24"/>
                <w:szCs w:val="24"/>
              </w:rPr>
              <w:softHyphen/>
              <w:t xml:space="preserve">ца </w:t>
            </w:r>
            <w:r w:rsidRPr="00AB1F79">
              <w:rPr>
                <w:rFonts w:ascii="Times New Roman" w:hAnsi="Times New Roman" w:cs="Times New Roman"/>
                <w:color w:val="000000"/>
                <w:sz w:val="24"/>
                <w:szCs w:val="24"/>
                <w:lang w:val="en-US"/>
              </w:rPr>
              <w:t>XX</w:t>
            </w:r>
            <w:r w:rsidRPr="00AB1F79">
              <w:rPr>
                <w:rFonts w:ascii="Times New Roman" w:hAnsi="Times New Roman" w:cs="Times New Roman"/>
                <w:color w:val="000000"/>
                <w:sz w:val="24"/>
                <w:szCs w:val="24"/>
              </w:rPr>
              <w:t xml:space="preserve"> века. </w:t>
            </w:r>
          </w:p>
        </w:tc>
        <w:tc>
          <w:tcPr>
            <w:tcW w:w="3261"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color w:val="000000"/>
                <w:sz w:val="24"/>
                <w:szCs w:val="24"/>
              </w:rPr>
              <w:lastRenderedPageBreak/>
              <w:t>Беседа о восприятии произведений искусства</w:t>
            </w: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02905">
        <w:tc>
          <w:tcPr>
            <w:tcW w:w="15920" w:type="dxa"/>
            <w:gridSpan w:val="6"/>
          </w:tcPr>
          <w:p w:rsidR="00AB1F79" w:rsidRPr="00AB1F79" w:rsidRDefault="00AB1F79" w:rsidP="00AB1F79">
            <w:pPr>
              <w:pStyle w:val="Default"/>
              <w:rPr>
                <w:b/>
              </w:rPr>
            </w:pPr>
            <w:r w:rsidRPr="00AB1F79">
              <w:rPr>
                <w:b/>
              </w:rPr>
              <w:lastRenderedPageBreak/>
              <w:t xml:space="preserve">                                                             2 четверть           «Поэзия повседневности» </w:t>
            </w:r>
          </w:p>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9</w:t>
            </w:r>
          </w:p>
        </w:tc>
        <w:tc>
          <w:tcPr>
            <w:tcW w:w="5733" w:type="dxa"/>
          </w:tcPr>
          <w:tbl>
            <w:tblPr>
              <w:tblW w:w="0" w:type="auto"/>
              <w:tblBorders>
                <w:top w:val="nil"/>
                <w:left w:val="nil"/>
                <w:bottom w:val="nil"/>
                <w:right w:val="nil"/>
              </w:tblBorders>
              <w:tblLayout w:type="fixed"/>
              <w:tblLook w:val="0000"/>
            </w:tblPr>
            <w:tblGrid>
              <w:gridCol w:w="1939"/>
              <w:gridCol w:w="647"/>
              <w:gridCol w:w="1293"/>
              <w:gridCol w:w="1293"/>
              <w:gridCol w:w="646"/>
              <w:gridCol w:w="1940"/>
            </w:tblGrid>
            <w:tr w:rsidR="00AB1F79" w:rsidRPr="00AB1F79">
              <w:trPr>
                <w:trHeight w:val="247"/>
              </w:trPr>
              <w:tc>
                <w:tcPr>
                  <w:tcW w:w="2586" w:type="dxa"/>
                  <w:gridSpan w:val="2"/>
                </w:tcPr>
                <w:p w:rsidR="00AB1F79" w:rsidRPr="00AB1F79" w:rsidRDefault="00AB1F79">
                  <w:pPr>
                    <w:pStyle w:val="Default"/>
                  </w:pPr>
                  <w:r w:rsidRPr="00AB1F79">
                    <w:t xml:space="preserve">Поэзия повседневной жизни </w:t>
                  </w:r>
                </w:p>
                <w:p w:rsidR="00AB1F79" w:rsidRPr="00AB1F79" w:rsidRDefault="00AB1F79">
                  <w:pPr>
                    <w:pStyle w:val="Default"/>
                  </w:pPr>
                  <w:r w:rsidRPr="00AB1F79">
                    <w:t xml:space="preserve">в искусстве разных народов. </w:t>
                  </w:r>
                </w:p>
              </w:tc>
              <w:tc>
                <w:tcPr>
                  <w:tcW w:w="2586" w:type="dxa"/>
                  <w:gridSpan w:val="2"/>
                </w:tcPr>
                <w:p w:rsidR="00AB1F79" w:rsidRPr="00AB1F79" w:rsidRDefault="00AB1F79">
                  <w:pPr>
                    <w:pStyle w:val="Default"/>
                  </w:pPr>
                </w:p>
              </w:tc>
              <w:tc>
                <w:tcPr>
                  <w:tcW w:w="2586" w:type="dxa"/>
                  <w:gridSpan w:val="2"/>
                </w:tcPr>
                <w:p w:rsidR="00AB1F79" w:rsidRPr="00AB1F79" w:rsidRDefault="00AB1F79">
                  <w:pPr>
                    <w:pStyle w:val="Default"/>
                  </w:pPr>
                </w:p>
              </w:tc>
            </w:tr>
            <w:tr w:rsidR="00AB1F79" w:rsidRPr="00AB1F79">
              <w:trPr>
                <w:trHeight w:val="247"/>
              </w:trPr>
              <w:tc>
                <w:tcPr>
                  <w:tcW w:w="1939" w:type="dxa"/>
                </w:tcPr>
                <w:p w:rsidR="00AB1F79" w:rsidRPr="00AB1F79" w:rsidRDefault="00AB1F79">
                  <w:pPr>
                    <w:pStyle w:val="Default"/>
                  </w:pPr>
                </w:p>
                <w:p w:rsidR="00AB1F79" w:rsidRPr="00AB1F79" w:rsidRDefault="00AB1F79">
                  <w:pPr>
                    <w:pStyle w:val="Default"/>
                  </w:pPr>
                </w:p>
              </w:tc>
              <w:tc>
                <w:tcPr>
                  <w:tcW w:w="1939" w:type="dxa"/>
                  <w:gridSpan w:val="2"/>
                </w:tcPr>
                <w:p w:rsidR="00AB1F79" w:rsidRPr="00AB1F79" w:rsidRDefault="00AB1F79">
                  <w:pPr>
                    <w:pStyle w:val="Default"/>
                  </w:pPr>
                </w:p>
              </w:tc>
              <w:tc>
                <w:tcPr>
                  <w:tcW w:w="1939" w:type="dxa"/>
                  <w:gridSpan w:val="2"/>
                </w:tcPr>
                <w:p w:rsidR="00AB1F79" w:rsidRPr="00AB1F79" w:rsidRDefault="00AB1F79">
                  <w:pPr>
                    <w:pStyle w:val="Default"/>
                  </w:pPr>
                </w:p>
              </w:tc>
              <w:tc>
                <w:tcPr>
                  <w:tcW w:w="1939" w:type="dxa"/>
                </w:tcPr>
                <w:p w:rsidR="00AB1F79" w:rsidRPr="00AB1F79" w:rsidRDefault="00AB1F79">
                  <w:pPr>
                    <w:pStyle w:val="Default"/>
                  </w:pPr>
                </w:p>
              </w:tc>
            </w:tr>
            <w:tr w:rsidR="00AB1F79" w:rsidRPr="00AB1F79">
              <w:trPr>
                <w:trHeight w:val="109"/>
              </w:trPr>
              <w:tc>
                <w:tcPr>
                  <w:tcW w:w="1939" w:type="dxa"/>
                </w:tcPr>
                <w:p w:rsidR="00AB1F79" w:rsidRPr="00AB1F79" w:rsidRDefault="00AB1F79">
                  <w:pPr>
                    <w:pStyle w:val="Default"/>
                  </w:pPr>
                </w:p>
              </w:tc>
              <w:tc>
                <w:tcPr>
                  <w:tcW w:w="1939" w:type="dxa"/>
                  <w:gridSpan w:val="2"/>
                </w:tcPr>
                <w:p w:rsidR="00AB1F79" w:rsidRPr="00AB1F79" w:rsidRDefault="00AB1F79">
                  <w:pPr>
                    <w:pStyle w:val="Default"/>
                  </w:pPr>
                </w:p>
              </w:tc>
              <w:tc>
                <w:tcPr>
                  <w:tcW w:w="1939" w:type="dxa"/>
                  <w:gridSpan w:val="2"/>
                </w:tcPr>
                <w:p w:rsidR="00AB1F79" w:rsidRPr="00AB1F79" w:rsidRDefault="00AB1F79">
                  <w:pPr>
                    <w:pStyle w:val="Default"/>
                  </w:pPr>
                </w:p>
              </w:tc>
              <w:tc>
                <w:tcPr>
                  <w:tcW w:w="1939" w:type="dxa"/>
                </w:tcPr>
                <w:p w:rsidR="00AB1F79" w:rsidRPr="00AB1F79" w:rsidRDefault="00AB1F79">
                  <w:pPr>
                    <w:pStyle w:val="Default"/>
                  </w:pPr>
                </w:p>
              </w:tc>
            </w:tr>
            <w:tr w:rsidR="00AB1F79" w:rsidRPr="00AB1F79">
              <w:trPr>
                <w:trHeight w:val="247"/>
              </w:trPr>
              <w:tc>
                <w:tcPr>
                  <w:tcW w:w="1939" w:type="dxa"/>
                </w:tcPr>
                <w:p w:rsidR="00AB1F79" w:rsidRPr="00AB1F79" w:rsidRDefault="00AB1F79">
                  <w:pPr>
                    <w:pStyle w:val="Default"/>
                  </w:pPr>
                </w:p>
              </w:tc>
              <w:tc>
                <w:tcPr>
                  <w:tcW w:w="1939" w:type="dxa"/>
                  <w:gridSpan w:val="2"/>
                </w:tcPr>
                <w:p w:rsidR="00AB1F79" w:rsidRPr="00AB1F79" w:rsidRDefault="00AB1F79">
                  <w:pPr>
                    <w:pStyle w:val="Default"/>
                  </w:pPr>
                </w:p>
              </w:tc>
              <w:tc>
                <w:tcPr>
                  <w:tcW w:w="1939" w:type="dxa"/>
                  <w:gridSpan w:val="2"/>
                </w:tcPr>
                <w:p w:rsidR="00AB1F79" w:rsidRPr="00AB1F79" w:rsidRDefault="00AB1F79">
                  <w:pPr>
                    <w:pStyle w:val="Default"/>
                  </w:pPr>
                </w:p>
              </w:tc>
              <w:tc>
                <w:tcPr>
                  <w:tcW w:w="1939" w:type="dxa"/>
                </w:tcPr>
                <w:p w:rsidR="00AB1F79" w:rsidRPr="00AB1F79" w:rsidRDefault="00AB1F79">
                  <w:pPr>
                    <w:pStyle w:val="Default"/>
                  </w:pPr>
                </w:p>
              </w:tc>
            </w:tr>
            <w:tr w:rsidR="00AB1F79" w:rsidRPr="00AB1F79">
              <w:trPr>
                <w:trHeight w:val="247"/>
              </w:trPr>
              <w:tc>
                <w:tcPr>
                  <w:tcW w:w="1939" w:type="dxa"/>
                </w:tcPr>
                <w:p w:rsidR="00AB1F79" w:rsidRPr="00AB1F79" w:rsidRDefault="00AB1F79">
                  <w:pPr>
                    <w:pStyle w:val="Default"/>
                  </w:pPr>
                </w:p>
              </w:tc>
              <w:tc>
                <w:tcPr>
                  <w:tcW w:w="1939" w:type="dxa"/>
                  <w:gridSpan w:val="2"/>
                </w:tcPr>
                <w:p w:rsidR="00AB1F79" w:rsidRPr="00AB1F79" w:rsidRDefault="00AB1F79">
                  <w:pPr>
                    <w:pStyle w:val="Default"/>
                  </w:pPr>
                </w:p>
              </w:tc>
              <w:tc>
                <w:tcPr>
                  <w:tcW w:w="1939" w:type="dxa"/>
                  <w:gridSpan w:val="2"/>
                </w:tcPr>
                <w:p w:rsidR="00AB1F79" w:rsidRPr="00AB1F79" w:rsidRDefault="00AB1F79">
                  <w:pPr>
                    <w:pStyle w:val="Default"/>
                  </w:pPr>
                </w:p>
              </w:tc>
              <w:tc>
                <w:tcPr>
                  <w:tcW w:w="1939" w:type="dxa"/>
                </w:tcPr>
                <w:p w:rsidR="00AB1F79" w:rsidRPr="00AB1F79" w:rsidRDefault="00AB1F79">
                  <w:pPr>
                    <w:pStyle w:val="Default"/>
                  </w:pPr>
                </w:p>
              </w:tc>
            </w:tr>
            <w:tr w:rsidR="00AB1F79" w:rsidRPr="00AB1F79">
              <w:trPr>
                <w:trHeight w:val="247"/>
              </w:trPr>
              <w:tc>
                <w:tcPr>
                  <w:tcW w:w="1939" w:type="dxa"/>
                </w:tcPr>
                <w:p w:rsidR="00AB1F79" w:rsidRPr="00AB1F79" w:rsidRDefault="00AB1F79">
                  <w:pPr>
                    <w:pStyle w:val="Default"/>
                  </w:pPr>
                </w:p>
              </w:tc>
              <w:tc>
                <w:tcPr>
                  <w:tcW w:w="1939" w:type="dxa"/>
                  <w:gridSpan w:val="2"/>
                </w:tcPr>
                <w:p w:rsidR="00AB1F79" w:rsidRPr="00AB1F79" w:rsidRDefault="00AB1F79">
                  <w:pPr>
                    <w:pStyle w:val="Default"/>
                  </w:pPr>
                </w:p>
              </w:tc>
              <w:tc>
                <w:tcPr>
                  <w:tcW w:w="1939" w:type="dxa"/>
                  <w:gridSpan w:val="2"/>
                </w:tcPr>
                <w:p w:rsidR="00AB1F79" w:rsidRPr="00AB1F79" w:rsidRDefault="00AB1F79">
                  <w:pPr>
                    <w:pStyle w:val="Default"/>
                  </w:pPr>
                </w:p>
              </w:tc>
              <w:tc>
                <w:tcPr>
                  <w:tcW w:w="1939" w:type="dxa"/>
                </w:tcPr>
                <w:p w:rsidR="00AB1F79" w:rsidRPr="00AB1F79" w:rsidRDefault="00AB1F79">
                  <w:pPr>
                    <w:pStyle w:val="Default"/>
                  </w:pPr>
                </w:p>
              </w:tc>
            </w:tr>
            <w:tr w:rsidR="00AB1F79" w:rsidRPr="00AB1F79">
              <w:trPr>
                <w:trHeight w:val="247"/>
              </w:trPr>
              <w:tc>
                <w:tcPr>
                  <w:tcW w:w="3879" w:type="dxa"/>
                  <w:gridSpan w:val="3"/>
                </w:tcPr>
                <w:p w:rsidR="00AB1F79" w:rsidRPr="00AB1F79" w:rsidRDefault="00AB1F79">
                  <w:pPr>
                    <w:pStyle w:val="Default"/>
                  </w:pPr>
                </w:p>
              </w:tc>
              <w:tc>
                <w:tcPr>
                  <w:tcW w:w="3879" w:type="dxa"/>
                  <w:gridSpan w:val="3"/>
                </w:tcPr>
                <w:p w:rsidR="00AB1F79" w:rsidRPr="00AB1F79" w:rsidRDefault="00AB1F79">
                  <w:pPr>
                    <w:pStyle w:val="Default"/>
                  </w:pPr>
                </w:p>
              </w:tc>
            </w:tr>
          </w:tbl>
          <w:p w:rsidR="00AB1F79" w:rsidRPr="00AB1F79" w:rsidRDefault="00AB1F79" w:rsidP="005D2CFB">
            <w:pPr>
              <w:pStyle w:val="Default"/>
            </w:pPr>
          </w:p>
        </w:tc>
        <w:tc>
          <w:tcPr>
            <w:tcW w:w="3402" w:type="dxa"/>
          </w:tcPr>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Картина мира и представления о ценностях жизни в изобра</w:t>
            </w:r>
            <w:r w:rsidRPr="00AB1F79">
              <w:rPr>
                <w:rFonts w:ascii="Times New Roman" w:hAnsi="Times New Roman" w:cs="Times New Roman"/>
                <w:color w:val="000000"/>
                <w:sz w:val="24"/>
                <w:szCs w:val="24"/>
              </w:rPr>
              <w:softHyphen/>
              <w:t>жении повседневности у разных народов.</w:t>
            </w:r>
          </w:p>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color w:val="000000"/>
                <w:sz w:val="24"/>
                <w:szCs w:val="24"/>
              </w:rPr>
              <w:t>Изображение труда и повседневных занятий человека в искус</w:t>
            </w:r>
            <w:r w:rsidRPr="00AB1F79">
              <w:rPr>
                <w:rFonts w:ascii="Times New Roman" w:hAnsi="Times New Roman" w:cs="Times New Roman"/>
                <w:color w:val="000000"/>
                <w:sz w:val="24"/>
                <w:szCs w:val="24"/>
              </w:rPr>
              <w:softHyphen/>
              <w:t>стве древних восточных цивилизаций и античности. Бытовые те</w:t>
            </w:r>
            <w:r w:rsidRPr="00AB1F79">
              <w:rPr>
                <w:rFonts w:ascii="Times New Roman" w:hAnsi="Times New Roman" w:cs="Times New Roman"/>
                <w:color w:val="000000"/>
                <w:sz w:val="24"/>
                <w:szCs w:val="24"/>
              </w:rPr>
              <w:softHyphen/>
              <w:t>мы и их поэтическое воплощение в изобразительном искусстве Китая и Японии, Индии, в восточной миниатюре</w:t>
            </w:r>
          </w:p>
        </w:tc>
        <w:tc>
          <w:tcPr>
            <w:tcW w:w="3261"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color w:val="000000"/>
                <w:sz w:val="24"/>
                <w:szCs w:val="24"/>
              </w:rPr>
              <w:t>Изображение учащимися выбранных мотивов из жиз</w:t>
            </w:r>
            <w:r w:rsidRPr="00AB1F79">
              <w:rPr>
                <w:rFonts w:ascii="Times New Roman" w:hAnsi="Times New Roman" w:cs="Times New Roman"/>
                <w:color w:val="000000"/>
                <w:sz w:val="24"/>
                <w:szCs w:val="24"/>
              </w:rPr>
              <w:softHyphen/>
              <w:t>ни разных народов в контексте традиций поэтики их искусства</w:t>
            </w: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10</w:t>
            </w:r>
          </w:p>
        </w:tc>
        <w:tc>
          <w:tcPr>
            <w:tcW w:w="5733" w:type="dxa"/>
          </w:tcPr>
          <w:tbl>
            <w:tblPr>
              <w:tblW w:w="0" w:type="auto"/>
              <w:tblBorders>
                <w:top w:val="nil"/>
                <w:left w:val="nil"/>
                <w:bottom w:val="nil"/>
                <w:right w:val="nil"/>
              </w:tblBorders>
              <w:tblLayout w:type="fixed"/>
              <w:tblLook w:val="0000"/>
            </w:tblPr>
            <w:tblGrid>
              <w:gridCol w:w="1939"/>
            </w:tblGrid>
            <w:tr w:rsidR="00AB1F79" w:rsidRPr="00AB1F79" w:rsidTr="0042613F">
              <w:trPr>
                <w:trHeight w:val="247"/>
              </w:trPr>
              <w:tc>
                <w:tcPr>
                  <w:tcW w:w="1939" w:type="dxa"/>
                </w:tcPr>
                <w:p w:rsidR="00AB1F79" w:rsidRPr="00AB1F79" w:rsidRDefault="00AB1F79" w:rsidP="0042613F">
                  <w:pPr>
                    <w:pStyle w:val="Default"/>
                  </w:pPr>
                  <w:r w:rsidRPr="00AB1F79">
                    <w:t xml:space="preserve">Тематическая картина. Бытовой и исторический жанры. </w:t>
                  </w:r>
                </w:p>
              </w:tc>
            </w:tr>
          </w:tbl>
          <w:p w:rsidR="00AB1F79" w:rsidRPr="00AB1F79" w:rsidRDefault="00AB1F79" w:rsidP="005D2CFB">
            <w:pPr>
              <w:pStyle w:val="Default"/>
            </w:pPr>
          </w:p>
        </w:tc>
        <w:tc>
          <w:tcPr>
            <w:tcW w:w="3402" w:type="dxa"/>
          </w:tcPr>
          <w:p w:rsidR="00AB1F79" w:rsidRPr="00AB1F79" w:rsidRDefault="00AB1F79" w:rsidP="00AB1F79">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 xml:space="preserve">Понятие «жанр» в системе жанров изобразительного искусства. Жанры в живописи, графике, скульптуре. Подвижность границ между жанрами. Бытовой, исторический, мифологический жанры и тематическое богатство </w:t>
            </w:r>
            <w:r w:rsidRPr="00AB1F79">
              <w:rPr>
                <w:rFonts w:ascii="Times New Roman" w:hAnsi="Times New Roman" w:cs="Times New Roman"/>
                <w:color w:val="000000"/>
                <w:sz w:val="24"/>
                <w:szCs w:val="24"/>
              </w:rPr>
              <w:lastRenderedPageBreak/>
              <w:t>внутри их.</w:t>
            </w:r>
          </w:p>
          <w:p w:rsidR="00AB1F79" w:rsidRPr="00AB1F79" w:rsidRDefault="00AB1F79" w:rsidP="00AB1F79">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Появление и развитие интереса к повседневному бытию чело</w:t>
            </w:r>
            <w:r w:rsidRPr="00AB1F79">
              <w:rPr>
                <w:rFonts w:ascii="Times New Roman" w:hAnsi="Times New Roman" w:cs="Times New Roman"/>
                <w:color w:val="000000"/>
                <w:sz w:val="24"/>
                <w:szCs w:val="24"/>
              </w:rPr>
              <w:softHyphen/>
              <w:t>века в европейском искусстве. Развитие интереса к индивидуаль</w:t>
            </w:r>
            <w:r w:rsidRPr="00AB1F79">
              <w:rPr>
                <w:rFonts w:ascii="Times New Roman" w:hAnsi="Times New Roman" w:cs="Times New Roman"/>
                <w:color w:val="000000"/>
                <w:sz w:val="24"/>
                <w:szCs w:val="24"/>
              </w:rPr>
              <w:softHyphen/>
              <w:t>ной жизни человека. Радости и горести в повседневной жизни. Любование жизнью и сострадание человеку.</w:t>
            </w:r>
          </w:p>
          <w:p w:rsidR="00AB1F79" w:rsidRPr="00AB1F79" w:rsidRDefault="00AB1F79" w:rsidP="00AB1F79">
            <w:pPr>
              <w:jc w:val="center"/>
              <w:rPr>
                <w:rFonts w:ascii="Times New Roman" w:hAnsi="Times New Roman" w:cs="Times New Roman"/>
                <w:sz w:val="24"/>
                <w:szCs w:val="24"/>
              </w:rPr>
            </w:pPr>
            <w:r w:rsidRPr="00AB1F79">
              <w:rPr>
                <w:rFonts w:ascii="Times New Roman" w:hAnsi="Times New Roman" w:cs="Times New Roman"/>
                <w:color w:val="000000"/>
                <w:sz w:val="24"/>
                <w:szCs w:val="24"/>
              </w:rPr>
              <w:t>Бытовой жанр в искусстве импрессионистов и в искусстве пе</w:t>
            </w:r>
            <w:r w:rsidRPr="00AB1F79">
              <w:rPr>
                <w:rFonts w:ascii="Times New Roman" w:hAnsi="Times New Roman" w:cs="Times New Roman"/>
                <w:color w:val="000000"/>
                <w:sz w:val="24"/>
                <w:szCs w:val="24"/>
              </w:rPr>
              <w:softHyphen/>
              <w:t>редвижников</w:t>
            </w:r>
          </w:p>
        </w:tc>
        <w:tc>
          <w:tcPr>
            <w:tcW w:w="3261"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color w:val="000000"/>
                <w:sz w:val="24"/>
                <w:szCs w:val="24"/>
              </w:rPr>
              <w:lastRenderedPageBreak/>
              <w:t>Беседа о восприятии произведений искусства</w:t>
            </w: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lastRenderedPageBreak/>
              <w:t>11</w:t>
            </w:r>
          </w:p>
        </w:tc>
        <w:tc>
          <w:tcPr>
            <w:tcW w:w="5733" w:type="dxa"/>
          </w:tcPr>
          <w:p w:rsidR="00AB1F79" w:rsidRPr="00AB1F79" w:rsidRDefault="00AB1F79" w:rsidP="005D2CFB">
            <w:pPr>
              <w:pStyle w:val="Default"/>
            </w:pPr>
            <w:r w:rsidRPr="00AB1F79">
              <w:t>Сюжет и содержание в картине.</w:t>
            </w:r>
          </w:p>
        </w:tc>
        <w:tc>
          <w:tcPr>
            <w:tcW w:w="3402" w:type="dxa"/>
          </w:tcPr>
          <w:p w:rsidR="00AB1F79" w:rsidRPr="00AB1F79" w:rsidRDefault="00AB1F79" w:rsidP="00AB1F79">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Понятие сюжета, темы и содержания в произведениях изобра</w:t>
            </w:r>
            <w:r w:rsidRPr="00AB1F79">
              <w:rPr>
                <w:rFonts w:ascii="Times New Roman" w:hAnsi="Times New Roman" w:cs="Times New Roman"/>
                <w:color w:val="000000"/>
                <w:sz w:val="24"/>
                <w:szCs w:val="24"/>
              </w:rPr>
              <w:softHyphen/>
              <w:t>зительного искусства. Разница между сюжетом и содержанием. Различные уровни понимания произведения. Разное содержание в картинах с похожим сюжетом.</w:t>
            </w:r>
          </w:p>
          <w:p w:rsidR="00AB1F79" w:rsidRPr="00AB1F79" w:rsidRDefault="00AB1F79" w:rsidP="005D2CFB">
            <w:pPr>
              <w:jc w:val="center"/>
              <w:rPr>
                <w:rFonts w:ascii="Times New Roman" w:hAnsi="Times New Roman" w:cs="Times New Roman"/>
                <w:sz w:val="24"/>
                <w:szCs w:val="24"/>
              </w:rPr>
            </w:pPr>
          </w:p>
        </w:tc>
        <w:tc>
          <w:tcPr>
            <w:tcW w:w="3261"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color w:val="000000"/>
                <w:sz w:val="24"/>
                <w:szCs w:val="24"/>
              </w:rPr>
              <w:t xml:space="preserve">Работа над композицией с простым, доступным для наблюдений сюжетом из своей жизни. Например: </w:t>
            </w:r>
            <w:proofErr w:type="gramStart"/>
            <w:r w:rsidRPr="00AB1F79">
              <w:rPr>
                <w:rFonts w:ascii="Times New Roman" w:hAnsi="Times New Roman" w:cs="Times New Roman"/>
                <w:color w:val="000000"/>
                <w:sz w:val="24"/>
                <w:szCs w:val="24"/>
              </w:rPr>
              <w:t>«Завтрак», «Ужин», «Утро (или вечер) в моем доме», «Чтение письма», «Прогулка в парке», «Ожидание» и т. п.</w:t>
            </w:r>
            <w:proofErr w:type="gramEnd"/>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12-13</w:t>
            </w:r>
          </w:p>
        </w:tc>
        <w:tc>
          <w:tcPr>
            <w:tcW w:w="5733" w:type="dxa"/>
          </w:tcPr>
          <w:p w:rsidR="00AB1F79" w:rsidRPr="00AB1F79" w:rsidRDefault="00AB1F79" w:rsidP="005D2CFB">
            <w:pPr>
              <w:pStyle w:val="Default"/>
            </w:pPr>
            <w:r w:rsidRPr="00AB1F79">
              <w:t>Жизнь каждого дня – большая тема в искусстве.</w:t>
            </w:r>
          </w:p>
        </w:tc>
        <w:tc>
          <w:tcPr>
            <w:tcW w:w="3402" w:type="dxa"/>
          </w:tcPr>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Произведения искусства на темы будней и их значение в понимании человеком своего бытия. Поэтическое восприятие жизни. Выражение ценностной картины мира в произведениях бытового</w:t>
            </w:r>
          </w:p>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color w:val="000000"/>
                <w:sz w:val="24"/>
                <w:szCs w:val="24"/>
              </w:rPr>
              <w:t xml:space="preserve">жанра. Интерес к человеку, к окружающим людям — необходимое качество деятельности художника. Умение видеть значимость </w:t>
            </w:r>
            <w:r w:rsidRPr="00AB1F79">
              <w:rPr>
                <w:rFonts w:ascii="Times New Roman" w:hAnsi="Times New Roman" w:cs="Times New Roman"/>
                <w:color w:val="000000"/>
                <w:sz w:val="24"/>
                <w:szCs w:val="24"/>
              </w:rPr>
              <w:lastRenderedPageBreak/>
              <w:t>каж</w:t>
            </w:r>
            <w:r w:rsidRPr="00AB1F79">
              <w:rPr>
                <w:rFonts w:ascii="Times New Roman" w:hAnsi="Times New Roman" w:cs="Times New Roman"/>
                <w:color w:val="000000"/>
                <w:sz w:val="24"/>
                <w:szCs w:val="24"/>
              </w:rPr>
              <w:softHyphen/>
              <w:t>дого момента жизни. Развитие способности быть наблюдательным</w:t>
            </w:r>
            <w:r w:rsidRPr="00AB1F79">
              <w:rPr>
                <w:rFonts w:ascii="Times New Roman" w:hAnsi="Times New Roman" w:cs="Times New Roman"/>
                <w:sz w:val="24"/>
                <w:szCs w:val="24"/>
              </w:rPr>
              <w:t>.</w:t>
            </w:r>
          </w:p>
        </w:tc>
        <w:tc>
          <w:tcPr>
            <w:tcW w:w="3261"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color w:val="000000"/>
                <w:sz w:val="24"/>
                <w:szCs w:val="24"/>
              </w:rPr>
              <w:lastRenderedPageBreak/>
              <w:t>1) жизнь моей семьи: увидеть глазами художника, как дома проходят утро, вечер, воскресные и будние дни (или -  жизнь в школе.) Выделить один или несколько простых сюжетов, например: «Мама готовит ужин», «Семейный вечер», «Поездка к бабушке», «Завтрак» и т. д. Сде</w:t>
            </w:r>
            <w:r w:rsidRPr="00AB1F79">
              <w:rPr>
                <w:rFonts w:ascii="Times New Roman" w:hAnsi="Times New Roman" w:cs="Times New Roman"/>
                <w:color w:val="000000"/>
                <w:sz w:val="24"/>
                <w:szCs w:val="24"/>
              </w:rPr>
              <w:softHyphen/>
              <w:t xml:space="preserve">лать композиционные рисунки на </w:t>
            </w:r>
            <w:r w:rsidRPr="00AB1F79">
              <w:rPr>
                <w:rFonts w:ascii="Times New Roman" w:hAnsi="Times New Roman" w:cs="Times New Roman"/>
                <w:color w:val="000000"/>
                <w:sz w:val="24"/>
                <w:szCs w:val="24"/>
              </w:rPr>
              <w:lastRenderedPageBreak/>
              <w:t>выбранные темы. Расширение задания: композиция (изобразительное сочинение) на выбранную тему после подготовительных зарисовок; 2) жизнь людей на моей улице: выполнение набросков или за</w:t>
            </w:r>
            <w:r w:rsidRPr="00AB1F79">
              <w:rPr>
                <w:rFonts w:ascii="Times New Roman" w:hAnsi="Times New Roman" w:cs="Times New Roman"/>
                <w:color w:val="000000"/>
                <w:sz w:val="24"/>
                <w:szCs w:val="24"/>
              </w:rPr>
              <w:softHyphen/>
              <w:t>рисовок, сценок на улице - по возможности с натуры, по памя</w:t>
            </w:r>
            <w:r w:rsidRPr="00AB1F79">
              <w:rPr>
                <w:rFonts w:ascii="Times New Roman" w:hAnsi="Times New Roman" w:cs="Times New Roman"/>
                <w:color w:val="000000"/>
                <w:sz w:val="24"/>
                <w:szCs w:val="24"/>
              </w:rPr>
              <w:softHyphen/>
              <w:t>ти и по представлению, например: «Продавцы цветов», «У киос</w:t>
            </w:r>
            <w:r w:rsidRPr="00AB1F79">
              <w:rPr>
                <w:rFonts w:ascii="Times New Roman" w:hAnsi="Times New Roman" w:cs="Times New Roman"/>
                <w:color w:val="000000"/>
                <w:sz w:val="24"/>
                <w:szCs w:val="24"/>
              </w:rPr>
              <w:softHyphen/>
              <w:t>ка», «Во дворе», «На бульваре», «У витрины магазина»</w:t>
            </w:r>
          </w:p>
        </w:tc>
        <w:tc>
          <w:tcPr>
            <w:tcW w:w="1417" w:type="dxa"/>
          </w:tcPr>
          <w:p w:rsid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27.11</w:t>
            </w:r>
          </w:p>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lastRenderedPageBreak/>
              <w:t>14-15</w:t>
            </w:r>
          </w:p>
        </w:tc>
        <w:tc>
          <w:tcPr>
            <w:tcW w:w="5733" w:type="dxa"/>
          </w:tcPr>
          <w:p w:rsidR="00AB1F79" w:rsidRPr="00AB1F79" w:rsidRDefault="00AB1F79" w:rsidP="005D2CFB">
            <w:pPr>
              <w:pStyle w:val="Default"/>
            </w:pPr>
            <w:r w:rsidRPr="00AB1F79">
              <w:t>Жизнь в моем городе (селе) в прошлых веках (историческая тема в бытовом жанре</w:t>
            </w:r>
            <w:proofErr w:type="gramStart"/>
            <w:r w:rsidRPr="00AB1F79">
              <w:t xml:space="preserve"> )</w:t>
            </w:r>
            <w:proofErr w:type="gramEnd"/>
          </w:p>
        </w:tc>
        <w:tc>
          <w:tcPr>
            <w:tcW w:w="3402" w:type="dxa"/>
          </w:tcPr>
          <w:p w:rsidR="00AB1F79" w:rsidRPr="00AB1F79" w:rsidRDefault="00AB1F79" w:rsidP="005D2CFB">
            <w:pPr>
              <w:jc w:val="center"/>
              <w:rPr>
                <w:rFonts w:ascii="Times New Roman" w:hAnsi="Times New Roman" w:cs="Times New Roman"/>
                <w:sz w:val="24"/>
                <w:szCs w:val="24"/>
              </w:rPr>
            </w:pPr>
            <w:r w:rsidRPr="00AB1F79">
              <w:rPr>
                <w:rFonts w:ascii="Times New Roman" w:hAnsi="Times New Roman" w:cs="Times New Roman"/>
                <w:color w:val="000000"/>
                <w:sz w:val="24"/>
                <w:szCs w:val="24"/>
              </w:rPr>
              <w:t>Бытовые сюжеты на темы жизни в прошлом. Интерес к исто</w:t>
            </w:r>
            <w:r w:rsidRPr="00AB1F79">
              <w:rPr>
                <w:rFonts w:ascii="Times New Roman" w:hAnsi="Times New Roman" w:cs="Times New Roman"/>
                <w:color w:val="000000"/>
                <w:sz w:val="24"/>
                <w:szCs w:val="24"/>
              </w:rPr>
              <w:softHyphen/>
              <w:t>рии и укладу жизни своего народа. Образ прошлого, созданный художниками, и его значение в представлении народа о самом себе</w:t>
            </w:r>
          </w:p>
        </w:tc>
        <w:tc>
          <w:tcPr>
            <w:tcW w:w="3261"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color w:val="000000"/>
                <w:sz w:val="24"/>
                <w:szCs w:val="24"/>
              </w:rPr>
              <w:t>Создание композиции на темы жизни людей своего города или села в прошлом</w:t>
            </w:r>
          </w:p>
        </w:tc>
        <w:tc>
          <w:tcPr>
            <w:tcW w:w="1417" w:type="dxa"/>
          </w:tcPr>
          <w:p w:rsid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AB1F79">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16</w:t>
            </w:r>
          </w:p>
        </w:tc>
        <w:tc>
          <w:tcPr>
            <w:tcW w:w="5733" w:type="dxa"/>
          </w:tcPr>
          <w:tbl>
            <w:tblPr>
              <w:tblW w:w="7758" w:type="dxa"/>
              <w:tblBorders>
                <w:top w:val="nil"/>
                <w:left w:val="nil"/>
                <w:bottom w:val="nil"/>
                <w:right w:val="nil"/>
              </w:tblBorders>
              <w:tblLayout w:type="fixed"/>
              <w:tblLook w:val="0000"/>
            </w:tblPr>
            <w:tblGrid>
              <w:gridCol w:w="7758"/>
            </w:tblGrid>
            <w:tr w:rsidR="00AB1F79" w:rsidRPr="00AB1F79" w:rsidTr="00EE5C5C">
              <w:trPr>
                <w:trHeight w:val="247"/>
              </w:trPr>
              <w:tc>
                <w:tcPr>
                  <w:tcW w:w="3879" w:type="dxa"/>
                </w:tcPr>
                <w:p w:rsidR="00AB1F79" w:rsidRPr="00AB1F79" w:rsidRDefault="00AB1F79" w:rsidP="00EE5C5C">
                  <w:pPr>
                    <w:pStyle w:val="Default"/>
                  </w:pPr>
                  <w:r w:rsidRPr="00AB1F79">
                    <w:t xml:space="preserve">Промежуточный контрольный срез. </w:t>
                  </w:r>
                </w:p>
                <w:p w:rsidR="00AB1F79" w:rsidRPr="00AB1F79" w:rsidRDefault="00AB1F79" w:rsidP="00AB1F79">
                  <w:pPr>
                    <w:pStyle w:val="Default"/>
                  </w:pPr>
                  <w:r w:rsidRPr="00AB1F79">
                    <w:t xml:space="preserve">Праздник и карнавал в изобразительном искусстве </w:t>
                  </w:r>
                </w:p>
                <w:p w:rsidR="00AB1F79" w:rsidRPr="00AB1F79" w:rsidRDefault="00AB1F79" w:rsidP="00AB1F79">
                  <w:pPr>
                    <w:pStyle w:val="Default"/>
                  </w:pPr>
                  <w:r w:rsidRPr="00AB1F79">
                    <w:t xml:space="preserve">(тема праздника в бытовом жанре). </w:t>
                  </w:r>
                </w:p>
                <w:p w:rsidR="00AB1F79" w:rsidRPr="00AB1F79" w:rsidRDefault="00AB1F79" w:rsidP="00EE5C5C">
                  <w:pPr>
                    <w:pStyle w:val="Default"/>
                  </w:pPr>
                </w:p>
              </w:tc>
            </w:tr>
          </w:tbl>
          <w:p w:rsidR="00AB1F79" w:rsidRPr="00AB1F79" w:rsidRDefault="00AB1F79" w:rsidP="005D2CFB">
            <w:pPr>
              <w:pStyle w:val="Default"/>
            </w:pPr>
          </w:p>
        </w:tc>
        <w:tc>
          <w:tcPr>
            <w:tcW w:w="3402" w:type="dxa"/>
          </w:tcPr>
          <w:p w:rsidR="00AB1F79" w:rsidRPr="00AB1F79" w:rsidRDefault="00AB1F79" w:rsidP="005D2CFB">
            <w:pPr>
              <w:rPr>
                <w:rFonts w:ascii="Times New Roman" w:hAnsi="Times New Roman" w:cs="Times New Roman"/>
                <w:b/>
                <w:bCs/>
                <w:sz w:val="24"/>
                <w:szCs w:val="24"/>
              </w:rPr>
            </w:pPr>
            <w:r w:rsidRPr="00AB1F79">
              <w:rPr>
                <w:rFonts w:ascii="Times New Roman" w:hAnsi="Times New Roman" w:cs="Times New Roman"/>
                <w:color w:val="000000"/>
                <w:sz w:val="24"/>
                <w:szCs w:val="24"/>
              </w:rPr>
              <w:t xml:space="preserve">Сюжеты праздника в изобразительном искусстве. Праздник как яркое проявление народного духа, национального характера. </w:t>
            </w:r>
            <w:proofErr w:type="gramStart"/>
            <w:r w:rsidRPr="00AB1F79">
              <w:rPr>
                <w:rFonts w:ascii="Times New Roman" w:hAnsi="Times New Roman" w:cs="Times New Roman"/>
                <w:color w:val="000000"/>
                <w:sz w:val="24"/>
                <w:szCs w:val="24"/>
              </w:rPr>
              <w:t>Праздник - это игра, танцы, песни, неожиданные ситуации, кар</w:t>
            </w:r>
            <w:r w:rsidRPr="00AB1F79">
              <w:rPr>
                <w:rFonts w:ascii="Times New Roman" w:hAnsi="Times New Roman" w:cs="Times New Roman"/>
                <w:color w:val="000000"/>
                <w:sz w:val="24"/>
                <w:szCs w:val="24"/>
              </w:rPr>
              <w:softHyphen/>
              <w:t>навал, маскарад, т. е. превращение обычного в необычное</w:t>
            </w:r>
            <w:proofErr w:type="gramEnd"/>
          </w:p>
        </w:tc>
        <w:tc>
          <w:tcPr>
            <w:tcW w:w="3261"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color w:val="000000"/>
                <w:sz w:val="24"/>
                <w:szCs w:val="24"/>
              </w:rPr>
              <w:t>Создание композиции в технике коллажа на тему празд</w:t>
            </w:r>
            <w:r w:rsidRPr="00AB1F79">
              <w:rPr>
                <w:rFonts w:ascii="Times New Roman" w:hAnsi="Times New Roman" w:cs="Times New Roman"/>
                <w:color w:val="000000"/>
                <w:sz w:val="24"/>
                <w:szCs w:val="24"/>
              </w:rPr>
              <w:softHyphen/>
              <w:t>ника (индивидуальная или коллективная работа), как вариант – тема «Праздники моего города</w:t>
            </w: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0E70A6">
        <w:tc>
          <w:tcPr>
            <w:tcW w:w="15920" w:type="dxa"/>
            <w:gridSpan w:val="6"/>
          </w:tcPr>
          <w:p w:rsidR="00AB1F79" w:rsidRPr="00AB1F79" w:rsidRDefault="00AB1F79" w:rsidP="00AB1F79">
            <w:pPr>
              <w:jc w:val="center"/>
              <w:rPr>
                <w:rFonts w:ascii="Times New Roman" w:hAnsi="Times New Roman" w:cs="Times New Roman"/>
                <w:b/>
                <w:sz w:val="24"/>
                <w:szCs w:val="24"/>
              </w:rPr>
            </w:pPr>
            <w:r w:rsidRPr="00AB1F79">
              <w:rPr>
                <w:rFonts w:ascii="Times New Roman" w:hAnsi="Times New Roman" w:cs="Times New Roman"/>
                <w:b/>
                <w:sz w:val="24"/>
                <w:szCs w:val="24"/>
              </w:rPr>
              <w:t xml:space="preserve"> 3 четверть «Великие темы жизни»</w:t>
            </w:r>
          </w:p>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lastRenderedPageBreak/>
              <w:t>17</w:t>
            </w:r>
          </w:p>
        </w:tc>
        <w:tc>
          <w:tcPr>
            <w:tcW w:w="5733" w:type="dxa"/>
          </w:tcPr>
          <w:p w:rsidR="00AB1F79" w:rsidRPr="00AB1F79" w:rsidRDefault="00AB1F79">
            <w:pPr>
              <w:pStyle w:val="Default"/>
            </w:pPr>
            <w:r w:rsidRPr="00AB1F79">
              <w:t xml:space="preserve">Исторические и мифологические темы в искусстве разных эпох. </w:t>
            </w:r>
          </w:p>
        </w:tc>
        <w:tc>
          <w:tcPr>
            <w:tcW w:w="3402" w:type="dxa"/>
          </w:tcPr>
          <w:p w:rsidR="00AB1F79" w:rsidRPr="00AB1F79" w:rsidRDefault="00AB1F79" w:rsidP="00AB1F79">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Живопись монументальная и станковая. Монументальные рос</w:t>
            </w:r>
            <w:r w:rsidRPr="00AB1F79">
              <w:rPr>
                <w:rFonts w:ascii="Times New Roman" w:hAnsi="Times New Roman" w:cs="Times New Roman"/>
                <w:color w:val="000000"/>
                <w:sz w:val="24"/>
                <w:szCs w:val="24"/>
              </w:rPr>
              <w:softHyphen/>
              <w:t>писи - фрески. Фрески в эпоху Возрождения. Мозаика.</w:t>
            </w:r>
          </w:p>
          <w:p w:rsidR="00AB1F79" w:rsidRPr="00AB1F79" w:rsidRDefault="00AB1F79" w:rsidP="00AB1F79">
            <w:pPr>
              <w:pStyle w:val="Default"/>
            </w:pPr>
            <w:r w:rsidRPr="00AB1F79">
              <w:t>Появление станкового искусства. Обращенность монументаль</w:t>
            </w:r>
            <w:r w:rsidRPr="00AB1F79">
              <w:softHyphen/>
              <w:t>ного искусства к массе людей; обращенность станкового искус</w:t>
            </w:r>
            <w:r w:rsidRPr="00AB1F79">
              <w:softHyphen/>
              <w:t xml:space="preserve">ства к индивидуальному восприятию. Темперная и масляная живопись. Исторический и мифологический жанры в искусстве </w:t>
            </w:r>
            <w:r w:rsidRPr="00AB1F79">
              <w:rPr>
                <w:lang w:val="en-US"/>
              </w:rPr>
              <w:t>XVII</w:t>
            </w:r>
            <w:r w:rsidRPr="00AB1F79">
              <w:t xml:space="preserve"> века.</w:t>
            </w:r>
          </w:p>
        </w:tc>
        <w:tc>
          <w:tcPr>
            <w:tcW w:w="3261" w:type="dxa"/>
          </w:tcPr>
          <w:p w:rsidR="00AB1F79" w:rsidRPr="00AB1F79" w:rsidRDefault="00AB1F79" w:rsidP="005D2CFB">
            <w:pPr>
              <w:rPr>
                <w:rFonts w:ascii="Times New Roman" w:hAnsi="Times New Roman" w:cs="Times New Roman"/>
                <w:bCs/>
                <w:sz w:val="24"/>
                <w:szCs w:val="24"/>
              </w:rPr>
            </w:pPr>
            <w:r w:rsidRPr="00AB1F79">
              <w:rPr>
                <w:rFonts w:ascii="Times New Roman" w:hAnsi="Times New Roman" w:cs="Times New Roman"/>
                <w:color w:val="000000"/>
                <w:sz w:val="24"/>
                <w:szCs w:val="24"/>
              </w:rPr>
              <w:t>Беседа о развитии навыков восприятия произведений изобра</w:t>
            </w:r>
            <w:r w:rsidRPr="00AB1F79">
              <w:rPr>
                <w:rFonts w:ascii="Times New Roman" w:hAnsi="Times New Roman" w:cs="Times New Roman"/>
                <w:color w:val="000000"/>
                <w:sz w:val="24"/>
                <w:szCs w:val="24"/>
              </w:rPr>
              <w:softHyphen/>
              <w:t>зительного искусства</w:t>
            </w: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rPr>
          <w:trHeight w:val="953"/>
        </w:trPr>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18</w:t>
            </w:r>
          </w:p>
        </w:tc>
        <w:tc>
          <w:tcPr>
            <w:tcW w:w="5733" w:type="dxa"/>
          </w:tcPr>
          <w:p w:rsidR="00AB1F79" w:rsidRPr="00AB1F79" w:rsidRDefault="00AB1F79" w:rsidP="00AB1F79">
            <w:pPr>
              <w:pStyle w:val="Default"/>
            </w:pPr>
            <w:r w:rsidRPr="00AB1F79">
              <w:t xml:space="preserve">Тематическая картина в русском искусстве </w:t>
            </w:r>
          </w:p>
          <w:p w:rsidR="00AB1F79" w:rsidRPr="00AB1F79" w:rsidRDefault="00AB1F79" w:rsidP="00AB1F79">
            <w:pPr>
              <w:pStyle w:val="Default"/>
            </w:pPr>
            <w:r w:rsidRPr="00AB1F79">
              <w:t>XIX века.</w:t>
            </w:r>
          </w:p>
        </w:tc>
        <w:tc>
          <w:tcPr>
            <w:tcW w:w="3402" w:type="dxa"/>
          </w:tcPr>
          <w:p w:rsidR="00AB1F79" w:rsidRPr="00AB1F79" w:rsidRDefault="00AB1F79" w:rsidP="005D2CFB">
            <w:pPr>
              <w:rPr>
                <w:rFonts w:ascii="Times New Roman" w:hAnsi="Times New Roman" w:cs="Times New Roman"/>
                <w:bCs/>
                <w:sz w:val="24"/>
                <w:szCs w:val="24"/>
              </w:rPr>
            </w:pPr>
            <w:r w:rsidRPr="00AB1F79">
              <w:rPr>
                <w:rFonts w:ascii="Times New Roman" w:hAnsi="Times New Roman" w:cs="Times New Roman"/>
                <w:color w:val="000000"/>
                <w:sz w:val="24"/>
                <w:szCs w:val="24"/>
              </w:rPr>
              <w:t>Значение изобразительной станковой картины в русском ис</w:t>
            </w:r>
            <w:r w:rsidRPr="00AB1F79">
              <w:rPr>
                <w:rFonts w:ascii="Times New Roman" w:hAnsi="Times New Roman" w:cs="Times New Roman"/>
                <w:color w:val="000000"/>
                <w:sz w:val="24"/>
                <w:szCs w:val="24"/>
              </w:rPr>
              <w:softHyphen/>
              <w:t>кусстве. Большая тематическая картина и ее особая роль в ис</w:t>
            </w:r>
            <w:r w:rsidRPr="00AB1F79">
              <w:rPr>
                <w:rFonts w:ascii="Times New Roman" w:hAnsi="Times New Roman" w:cs="Times New Roman"/>
                <w:color w:val="000000"/>
                <w:sz w:val="24"/>
                <w:szCs w:val="24"/>
              </w:rPr>
              <w:softHyphen/>
              <w:t>кусстве России. Картина — философское размышление. Понима</w:t>
            </w:r>
            <w:r w:rsidRPr="00AB1F79">
              <w:rPr>
                <w:rFonts w:ascii="Times New Roman" w:hAnsi="Times New Roman" w:cs="Times New Roman"/>
                <w:color w:val="000000"/>
                <w:sz w:val="24"/>
                <w:szCs w:val="24"/>
              </w:rPr>
              <w:softHyphen/>
              <w:t xml:space="preserve">ние роли живописной картины как события общественной жизни. Отношение к прошлому как понимание современности. Правда жизни </w:t>
            </w:r>
            <w:proofErr w:type="gramStart"/>
            <w:r w:rsidRPr="00AB1F79">
              <w:rPr>
                <w:rFonts w:ascii="Times New Roman" w:hAnsi="Times New Roman" w:cs="Times New Roman"/>
                <w:color w:val="000000"/>
                <w:sz w:val="24"/>
                <w:szCs w:val="24"/>
              </w:rPr>
              <w:t>и</w:t>
            </w:r>
            <w:proofErr w:type="gramEnd"/>
            <w:r w:rsidRPr="00AB1F79">
              <w:rPr>
                <w:rFonts w:ascii="Times New Roman" w:hAnsi="Times New Roman" w:cs="Times New Roman"/>
                <w:color w:val="000000"/>
                <w:sz w:val="24"/>
                <w:szCs w:val="24"/>
              </w:rPr>
              <w:t xml:space="preserve"> правда искусства</w:t>
            </w:r>
          </w:p>
        </w:tc>
        <w:tc>
          <w:tcPr>
            <w:tcW w:w="3261" w:type="dxa"/>
          </w:tcPr>
          <w:p w:rsidR="00AB1F79" w:rsidRPr="00AB1F79" w:rsidRDefault="00AB1F79" w:rsidP="005D2CFB">
            <w:pPr>
              <w:rPr>
                <w:rFonts w:ascii="Times New Roman" w:hAnsi="Times New Roman" w:cs="Times New Roman"/>
                <w:bCs/>
                <w:sz w:val="24"/>
                <w:szCs w:val="24"/>
              </w:rPr>
            </w:pPr>
            <w:r w:rsidRPr="00AB1F79">
              <w:rPr>
                <w:rFonts w:ascii="Times New Roman" w:hAnsi="Times New Roman" w:cs="Times New Roman"/>
                <w:color w:val="000000"/>
                <w:sz w:val="24"/>
                <w:szCs w:val="24"/>
              </w:rPr>
              <w:t xml:space="preserve">Беседа о великих русских живописцах </w:t>
            </w:r>
            <w:r w:rsidRPr="00AB1F79">
              <w:rPr>
                <w:rFonts w:ascii="Times New Roman" w:hAnsi="Times New Roman" w:cs="Times New Roman"/>
                <w:color w:val="000000"/>
                <w:sz w:val="24"/>
                <w:szCs w:val="24"/>
                <w:lang w:val="en-US"/>
              </w:rPr>
              <w:t>XIX</w:t>
            </w:r>
            <w:r w:rsidRPr="00AB1F79">
              <w:rPr>
                <w:rFonts w:ascii="Times New Roman" w:hAnsi="Times New Roman" w:cs="Times New Roman"/>
                <w:color w:val="000000"/>
                <w:sz w:val="24"/>
                <w:szCs w:val="24"/>
              </w:rPr>
              <w:t xml:space="preserve"> столетия (выбор произведений для более углубленного рассмотрения - за учи</w:t>
            </w:r>
            <w:r w:rsidRPr="00AB1F79">
              <w:rPr>
                <w:rFonts w:ascii="Times New Roman" w:hAnsi="Times New Roman" w:cs="Times New Roman"/>
                <w:color w:val="000000"/>
                <w:sz w:val="24"/>
                <w:szCs w:val="24"/>
              </w:rPr>
              <w:softHyphen/>
              <w:t>телем)</w:t>
            </w:r>
          </w:p>
        </w:tc>
        <w:tc>
          <w:tcPr>
            <w:tcW w:w="1417" w:type="dxa"/>
          </w:tcPr>
          <w:p w:rsidR="00AB1F79" w:rsidRDefault="00AB1F79">
            <w:pPr>
              <w:pStyle w:val="Default"/>
              <w:rPr>
                <w:sz w:val="23"/>
                <w:szCs w:val="23"/>
              </w:rPr>
            </w:pPr>
            <w:r>
              <w:rPr>
                <w:sz w:val="23"/>
                <w:szCs w:val="23"/>
              </w:rPr>
              <w:t>22.01</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19-20</w:t>
            </w:r>
          </w:p>
        </w:tc>
        <w:tc>
          <w:tcPr>
            <w:tcW w:w="5733" w:type="dxa"/>
          </w:tcPr>
          <w:p w:rsidR="00AB1F79" w:rsidRPr="00AB1F79" w:rsidRDefault="00AB1F79" w:rsidP="00AB1F79">
            <w:pPr>
              <w:pStyle w:val="Default"/>
            </w:pPr>
            <w:r w:rsidRPr="00AB1F79">
              <w:t xml:space="preserve"> Процесс работы </w:t>
            </w:r>
            <w:proofErr w:type="gramStart"/>
            <w:r w:rsidRPr="00AB1F79">
              <w:t>над</w:t>
            </w:r>
            <w:proofErr w:type="gramEnd"/>
            <w:r w:rsidRPr="00AB1F79">
              <w:t xml:space="preserve"> тематической </w:t>
            </w:r>
          </w:p>
          <w:p w:rsidR="00AB1F79" w:rsidRPr="00AB1F79" w:rsidRDefault="00AB1F79" w:rsidP="00AB1F79">
            <w:pPr>
              <w:pStyle w:val="Default"/>
            </w:pPr>
            <w:r w:rsidRPr="00AB1F79">
              <w:t>картиной.</w:t>
            </w:r>
          </w:p>
        </w:tc>
        <w:tc>
          <w:tcPr>
            <w:tcW w:w="3402" w:type="dxa"/>
          </w:tcPr>
          <w:p w:rsidR="00AB1F79" w:rsidRPr="00AB1F79" w:rsidRDefault="00AB1F79" w:rsidP="005D2CFB">
            <w:pPr>
              <w:rPr>
                <w:rFonts w:ascii="Times New Roman" w:hAnsi="Times New Roman" w:cs="Times New Roman"/>
                <w:bCs/>
                <w:sz w:val="24"/>
                <w:szCs w:val="24"/>
              </w:rPr>
            </w:pPr>
            <w:r w:rsidRPr="00AB1F79">
              <w:rPr>
                <w:rFonts w:ascii="Times New Roman" w:hAnsi="Times New Roman" w:cs="Times New Roman"/>
                <w:color w:val="000000"/>
                <w:sz w:val="24"/>
                <w:szCs w:val="24"/>
              </w:rPr>
              <w:t>Понятия темы, сюжета и содержания. Этапы создания карти</w:t>
            </w:r>
            <w:r w:rsidRPr="00AB1F79">
              <w:rPr>
                <w:rFonts w:ascii="Times New Roman" w:hAnsi="Times New Roman" w:cs="Times New Roman"/>
                <w:color w:val="000000"/>
                <w:sz w:val="24"/>
                <w:szCs w:val="24"/>
              </w:rPr>
              <w:softHyphen/>
              <w:t>ны: эскизы — поиски композиции; рисунки, зарисовки и этю</w:t>
            </w:r>
            <w:r w:rsidRPr="00AB1F79">
              <w:rPr>
                <w:rFonts w:ascii="Times New Roman" w:hAnsi="Times New Roman" w:cs="Times New Roman"/>
                <w:color w:val="000000"/>
                <w:sz w:val="24"/>
                <w:szCs w:val="24"/>
              </w:rPr>
              <w:softHyphen/>
              <w:t xml:space="preserve">ды — сбор натурного материала; подготовительный рисунок и </w:t>
            </w:r>
            <w:r w:rsidRPr="00AB1F79">
              <w:rPr>
                <w:rFonts w:ascii="Times New Roman" w:hAnsi="Times New Roman" w:cs="Times New Roman"/>
                <w:color w:val="000000"/>
                <w:sz w:val="24"/>
                <w:szCs w:val="24"/>
              </w:rPr>
              <w:lastRenderedPageBreak/>
              <w:t>процесс живописного исполнения произведения. Понятие изо</w:t>
            </w:r>
            <w:r w:rsidRPr="00AB1F79">
              <w:rPr>
                <w:rFonts w:ascii="Times New Roman" w:hAnsi="Times New Roman" w:cs="Times New Roman"/>
                <w:color w:val="000000"/>
                <w:sz w:val="24"/>
                <w:szCs w:val="24"/>
              </w:rPr>
              <w:softHyphen/>
              <w:t>бразительной метафоры. Реальность жизни и художественный образ. Обобщение и детализация. Выразительность детали. Про</w:t>
            </w:r>
            <w:r w:rsidRPr="00AB1F79">
              <w:rPr>
                <w:rFonts w:ascii="Times New Roman" w:hAnsi="Times New Roman" w:cs="Times New Roman"/>
                <w:color w:val="000000"/>
                <w:sz w:val="24"/>
                <w:szCs w:val="24"/>
              </w:rPr>
              <w:softHyphen/>
              <w:t>блема правдоподобия и условности в изобразительном искусст</w:t>
            </w:r>
            <w:r w:rsidRPr="00AB1F79">
              <w:rPr>
                <w:rFonts w:ascii="Times New Roman" w:hAnsi="Times New Roman" w:cs="Times New Roman"/>
                <w:color w:val="000000"/>
                <w:sz w:val="24"/>
                <w:szCs w:val="24"/>
              </w:rPr>
              <w:softHyphen/>
              <w:t>ве</w:t>
            </w:r>
          </w:p>
        </w:tc>
        <w:tc>
          <w:tcPr>
            <w:tcW w:w="3261" w:type="dxa"/>
          </w:tcPr>
          <w:p w:rsidR="00AB1F79" w:rsidRPr="00AB1F79" w:rsidRDefault="00AB1F79" w:rsidP="005D2CFB">
            <w:pPr>
              <w:rPr>
                <w:rFonts w:ascii="Times New Roman" w:hAnsi="Times New Roman" w:cs="Times New Roman"/>
                <w:bCs/>
                <w:sz w:val="24"/>
                <w:szCs w:val="24"/>
              </w:rPr>
            </w:pPr>
            <w:r w:rsidRPr="00AB1F79">
              <w:rPr>
                <w:rFonts w:ascii="Times New Roman" w:hAnsi="Times New Roman" w:cs="Times New Roman"/>
                <w:color w:val="000000"/>
                <w:sz w:val="24"/>
                <w:szCs w:val="24"/>
              </w:rPr>
              <w:lastRenderedPageBreak/>
              <w:t>Выбор темы из истории нашей Родины; сбор зритель</w:t>
            </w:r>
            <w:r w:rsidRPr="00AB1F79">
              <w:rPr>
                <w:rFonts w:ascii="Times New Roman" w:hAnsi="Times New Roman" w:cs="Times New Roman"/>
                <w:color w:val="000000"/>
                <w:sz w:val="24"/>
                <w:szCs w:val="24"/>
              </w:rPr>
              <w:softHyphen/>
              <w:t>ного материала и зарисовки необходимых деталей (из книг и аль</w:t>
            </w:r>
            <w:r w:rsidRPr="00AB1F79">
              <w:rPr>
                <w:rFonts w:ascii="Times New Roman" w:hAnsi="Times New Roman" w:cs="Times New Roman"/>
                <w:color w:val="000000"/>
                <w:sz w:val="24"/>
                <w:szCs w:val="24"/>
              </w:rPr>
              <w:softHyphen/>
              <w:t>бомов): костюмов, предметной и архитектурной среды, соответ</w:t>
            </w:r>
            <w:r w:rsidRPr="00AB1F79">
              <w:rPr>
                <w:rFonts w:ascii="Times New Roman" w:hAnsi="Times New Roman" w:cs="Times New Roman"/>
                <w:color w:val="000000"/>
                <w:sz w:val="24"/>
                <w:szCs w:val="24"/>
              </w:rPr>
              <w:softHyphen/>
              <w:t xml:space="preserve">ствующей </w:t>
            </w:r>
            <w:r w:rsidRPr="00AB1F79">
              <w:rPr>
                <w:rFonts w:ascii="Times New Roman" w:hAnsi="Times New Roman" w:cs="Times New Roman"/>
                <w:color w:val="000000"/>
                <w:sz w:val="24"/>
                <w:szCs w:val="24"/>
              </w:rPr>
              <w:lastRenderedPageBreak/>
              <w:t>теме; композиционные поисковые эскизы; исполнение композиции. Темы могут быть найдены учениками, но может быть общая для всего класса тема, предложенная учителем, под</w:t>
            </w:r>
            <w:r w:rsidRPr="00AB1F79">
              <w:rPr>
                <w:rFonts w:ascii="Times New Roman" w:hAnsi="Times New Roman" w:cs="Times New Roman"/>
                <w:color w:val="000000"/>
                <w:sz w:val="24"/>
                <w:szCs w:val="24"/>
              </w:rPr>
              <w:softHyphen/>
              <w:t xml:space="preserve">готовленная под его руководством и получившая разное решение в работах учеников </w:t>
            </w:r>
          </w:p>
        </w:tc>
        <w:tc>
          <w:tcPr>
            <w:tcW w:w="1417" w:type="dxa"/>
          </w:tcPr>
          <w:p w:rsidR="00AB1F79" w:rsidRDefault="00AB1F79">
            <w:pPr>
              <w:pStyle w:val="Default"/>
              <w:rPr>
                <w:sz w:val="23"/>
                <w:szCs w:val="23"/>
              </w:rPr>
            </w:pPr>
            <w:r>
              <w:rPr>
                <w:sz w:val="23"/>
                <w:szCs w:val="23"/>
              </w:rPr>
              <w:lastRenderedPageBreak/>
              <w:t>29.01</w:t>
            </w:r>
          </w:p>
          <w:p w:rsidR="00AB1F79" w:rsidRDefault="00AB1F79">
            <w:pPr>
              <w:pStyle w:val="Default"/>
              <w:rPr>
                <w:sz w:val="23"/>
                <w:szCs w:val="23"/>
              </w:rPr>
            </w:pPr>
            <w:r>
              <w:rPr>
                <w:sz w:val="23"/>
                <w:szCs w:val="23"/>
              </w:rPr>
              <w:t>5.02</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lastRenderedPageBreak/>
              <w:t>21-22</w:t>
            </w:r>
          </w:p>
        </w:tc>
        <w:tc>
          <w:tcPr>
            <w:tcW w:w="5733" w:type="dxa"/>
          </w:tcPr>
          <w:p w:rsidR="00AB1F79" w:rsidRPr="00AB1F79" w:rsidRDefault="00AB1F79" w:rsidP="00AB1F79">
            <w:pPr>
              <w:pStyle w:val="Default"/>
            </w:pPr>
            <w:r w:rsidRPr="00AB1F79">
              <w:t xml:space="preserve">Монументальная скульптура и образ истории </w:t>
            </w:r>
          </w:p>
          <w:p w:rsidR="00AB1F79" w:rsidRPr="00AB1F79" w:rsidRDefault="00AB1F79" w:rsidP="00AB1F79">
            <w:pPr>
              <w:pStyle w:val="Default"/>
            </w:pPr>
            <w:r w:rsidRPr="00AB1F79">
              <w:t xml:space="preserve">народа. </w:t>
            </w:r>
          </w:p>
        </w:tc>
        <w:tc>
          <w:tcPr>
            <w:tcW w:w="3402" w:type="dxa"/>
          </w:tcPr>
          <w:p w:rsidR="00AB1F79" w:rsidRPr="00AB1F79" w:rsidRDefault="00AB1F79" w:rsidP="005D2CFB">
            <w:pPr>
              <w:jc w:val="center"/>
              <w:rPr>
                <w:rFonts w:ascii="Times New Roman" w:hAnsi="Times New Roman" w:cs="Times New Roman"/>
                <w:sz w:val="24"/>
                <w:szCs w:val="24"/>
              </w:rPr>
            </w:pPr>
            <w:r w:rsidRPr="00AB1F79">
              <w:rPr>
                <w:rFonts w:ascii="Times New Roman" w:hAnsi="Times New Roman" w:cs="Times New Roman"/>
                <w:color w:val="000000"/>
                <w:sz w:val="24"/>
                <w:szCs w:val="24"/>
              </w:rPr>
              <w:t>Роль монументальных памятников в формировании историче</w:t>
            </w:r>
            <w:r w:rsidRPr="00AB1F79">
              <w:rPr>
                <w:rFonts w:ascii="Times New Roman" w:hAnsi="Times New Roman" w:cs="Times New Roman"/>
                <w:color w:val="000000"/>
                <w:sz w:val="24"/>
                <w:szCs w:val="24"/>
              </w:rPr>
              <w:softHyphen/>
              <w:t>ской памяти народа и в народном самосознании. Героические образы в скульптуре. Памятники великим деятелям культуры. Ме</w:t>
            </w:r>
            <w:r w:rsidRPr="00AB1F79">
              <w:rPr>
                <w:rFonts w:ascii="Times New Roman" w:hAnsi="Times New Roman" w:cs="Times New Roman"/>
                <w:color w:val="000000"/>
                <w:sz w:val="24"/>
                <w:szCs w:val="24"/>
              </w:rPr>
              <w:softHyphen/>
              <w:t>мориалы</w:t>
            </w:r>
          </w:p>
        </w:tc>
        <w:tc>
          <w:tcPr>
            <w:tcW w:w="3261"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color w:val="000000"/>
                <w:sz w:val="24"/>
                <w:szCs w:val="24"/>
              </w:rPr>
              <w:t>Создание проекта памятника, посвященного выбран</w:t>
            </w:r>
            <w:r w:rsidRPr="00AB1F79">
              <w:rPr>
                <w:rFonts w:ascii="Times New Roman" w:hAnsi="Times New Roman" w:cs="Times New Roman"/>
                <w:color w:val="000000"/>
                <w:sz w:val="24"/>
                <w:szCs w:val="24"/>
              </w:rPr>
              <w:softHyphen/>
              <w:t>ному историческому событию или историческому герою</w:t>
            </w:r>
          </w:p>
        </w:tc>
        <w:tc>
          <w:tcPr>
            <w:tcW w:w="1417" w:type="dxa"/>
          </w:tcPr>
          <w:p w:rsid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23</w:t>
            </w:r>
          </w:p>
        </w:tc>
        <w:tc>
          <w:tcPr>
            <w:tcW w:w="5733" w:type="dxa"/>
          </w:tcPr>
          <w:p w:rsidR="00AB1F79" w:rsidRPr="00AB1F79" w:rsidRDefault="00AB1F79" w:rsidP="00AB1F79">
            <w:pPr>
              <w:pStyle w:val="Default"/>
            </w:pPr>
            <w:r w:rsidRPr="00AB1F79">
              <w:t xml:space="preserve">Библейские темы в изобразительном искусстве. </w:t>
            </w:r>
          </w:p>
          <w:p w:rsidR="00AB1F79" w:rsidRPr="00AB1F79" w:rsidRDefault="00AB1F79" w:rsidP="00AB1F79">
            <w:pPr>
              <w:pStyle w:val="Default"/>
            </w:pPr>
          </w:p>
        </w:tc>
        <w:tc>
          <w:tcPr>
            <w:tcW w:w="3402" w:type="dxa"/>
          </w:tcPr>
          <w:p w:rsidR="00AB1F79" w:rsidRPr="00AB1F79" w:rsidRDefault="00AB1F79" w:rsidP="00AB1F79">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Особый язык изображения в христианском искус</w:t>
            </w:r>
            <w:r w:rsidRPr="00AB1F79">
              <w:rPr>
                <w:rFonts w:ascii="Times New Roman" w:hAnsi="Times New Roman" w:cs="Times New Roman"/>
                <w:color w:val="000000"/>
                <w:sz w:val="24"/>
                <w:szCs w:val="24"/>
              </w:rPr>
              <w:softHyphen/>
              <w:t>стве Средних веков.</w:t>
            </w:r>
          </w:p>
          <w:p w:rsidR="00AB1F79" w:rsidRPr="00AB1F79" w:rsidRDefault="00AB1F79" w:rsidP="00AB1F79">
            <w:pPr>
              <w:shd w:val="clear" w:color="auto" w:fill="FFFFFF"/>
              <w:autoSpaceDE w:val="0"/>
              <w:autoSpaceDN w:val="0"/>
              <w:adjustRightInd w:val="0"/>
              <w:rPr>
                <w:rFonts w:ascii="Times New Roman" w:hAnsi="Times New Roman" w:cs="Times New Roman"/>
                <w:color w:val="000000"/>
                <w:sz w:val="24"/>
                <w:szCs w:val="24"/>
              </w:rPr>
            </w:pPr>
            <w:r w:rsidRPr="00AB1F79">
              <w:rPr>
                <w:rFonts w:ascii="Times New Roman" w:hAnsi="Times New Roman" w:cs="Times New Roman"/>
                <w:color w:val="000000"/>
                <w:sz w:val="24"/>
                <w:szCs w:val="24"/>
              </w:rPr>
              <w:t>Особенности византийских мозаик. Древнерусская иконопись и ее особое значение. Великие русские иконописцы Андрей Руб</w:t>
            </w:r>
            <w:r w:rsidRPr="00AB1F79">
              <w:rPr>
                <w:rFonts w:ascii="Times New Roman" w:hAnsi="Times New Roman" w:cs="Times New Roman"/>
                <w:color w:val="000000"/>
                <w:sz w:val="24"/>
                <w:szCs w:val="24"/>
              </w:rPr>
              <w:softHyphen/>
              <w:t>лев, Феофан Грек, Дионисий.</w:t>
            </w:r>
          </w:p>
          <w:p w:rsidR="00AB1F79" w:rsidRPr="00AB1F79" w:rsidRDefault="00AB1F79" w:rsidP="00AB1F79">
            <w:pPr>
              <w:shd w:val="clear" w:color="auto" w:fill="FFFFFF"/>
              <w:autoSpaceDE w:val="0"/>
              <w:autoSpaceDN w:val="0"/>
              <w:adjustRightInd w:val="0"/>
              <w:rPr>
                <w:rFonts w:ascii="Times New Roman" w:hAnsi="Times New Roman" w:cs="Times New Roman"/>
                <w:color w:val="000000"/>
                <w:sz w:val="24"/>
                <w:szCs w:val="24"/>
              </w:rPr>
            </w:pPr>
            <w:proofErr w:type="spellStart"/>
            <w:r w:rsidRPr="00AB1F79">
              <w:rPr>
                <w:rFonts w:ascii="Times New Roman" w:hAnsi="Times New Roman" w:cs="Times New Roman"/>
                <w:color w:val="000000"/>
                <w:sz w:val="24"/>
                <w:szCs w:val="24"/>
              </w:rPr>
              <w:t>Эскизирование</w:t>
            </w:r>
            <w:proofErr w:type="spellEnd"/>
            <w:r w:rsidRPr="00AB1F79">
              <w:rPr>
                <w:rFonts w:ascii="Times New Roman" w:hAnsi="Times New Roman" w:cs="Times New Roman"/>
                <w:color w:val="000000"/>
                <w:sz w:val="24"/>
                <w:szCs w:val="24"/>
              </w:rPr>
              <w:t>.</w:t>
            </w:r>
          </w:p>
          <w:p w:rsidR="00AB1F79" w:rsidRPr="00AB1F79" w:rsidRDefault="00AB1F79" w:rsidP="005D2CFB">
            <w:pPr>
              <w:jc w:val="center"/>
              <w:rPr>
                <w:rFonts w:ascii="Times New Roman" w:hAnsi="Times New Roman" w:cs="Times New Roman"/>
                <w:color w:val="000000"/>
                <w:sz w:val="24"/>
                <w:szCs w:val="24"/>
              </w:rPr>
            </w:pPr>
          </w:p>
        </w:tc>
        <w:tc>
          <w:tcPr>
            <w:tcW w:w="3261" w:type="dxa"/>
          </w:tcPr>
          <w:p w:rsidR="00AB1F79" w:rsidRPr="00AB1F79" w:rsidRDefault="00AB1F79" w:rsidP="005D2CFB">
            <w:pPr>
              <w:rPr>
                <w:rFonts w:ascii="Times New Roman" w:hAnsi="Times New Roman" w:cs="Times New Roman"/>
                <w:color w:val="000000"/>
                <w:sz w:val="24"/>
                <w:szCs w:val="24"/>
              </w:rPr>
            </w:pPr>
            <w:r w:rsidRPr="00AB1F79">
              <w:rPr>
                <w:rFonts w:ascii="Times New Roman" w:hAnsi="Times New Roman" w:cs="Times New Roman"/>
                <w:color w:val="000000"/>
                <w:sz w:val="24"/>
                <w:szCs w:val="24"/>
              </w:rPr>
              <w:t>Беседа</w:t>
            </w: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24-25</w:t>
            </w:r>
          </w:p>
        </w:tc>
        <w:tc>
          <w:tcPr>
            <w:tcW w:w="5733" w:type="dxa"/>
          </w:tcPr>
          <w:p w:rsidR="00AB1F79" w:rsidRPr="00AB1F79" w:rsidRDefault="00AB1F79" w:rsidP="00AB1F79">
            <w:pPr>
              <w:pStyle w:val="Default"/>
            </w:pPr>
            <w:r w:rsidRPr="00AB1F79">
              <w:t xml:space="preserve">. </w:t>
            </w:r>
          </w:p>
          <w:p w:rsidR="00AB1F79" w:rsidRPr="00AB1F79" w:rsidRDefault="00AB1F79" w:rsidP="00AB1F79">
            <w:pPr>
              <w:pStyle w:val="Default"/>
            </w:pPr>
            <w:r w:rsidRPr="00AB1F79">
              <w:t xml:space="preserve">Библейские темы в живописи Западной Европы и в русском искусстве </w:t>
            </w:r>
          </w:p>
          <w:p w:rsidR="00AB1F79" w:rsidRPr="00AB1F79" w:rsidRDefault="00AB1F79" w:rsidP="005D2CFB">
            <w:pPr>
              <w:pStyle w:val="Default"/>
            </w:pPr>
          </w:p>
        </w:tc>
        <w:tc>
          <w:tcPr>
            <w:tcW w:w="3402" w:type="dxa"/>
          </w:tcPr>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i/>
                <w:iCs/>
                <w:color w:val="000000"/>
                <w:sz w:val="24"/>
                <w:szCs w:val="24"/>
              </w:rPr>
              <w:t xml:space="preserve"> </w:t>
            </w:r>
            <w:r w:rsidRPr="00AB1F79">
              <w:rPr>
                <w:rFonts w:ascii="Times New Roman" w:hAnsi="Times New Roman" w:cs="Times New Roman"/>
                <w:color w:val="000000"/>
                <w:sz w:val="24"/>
                <w:szCs w:val="24"/>
              </w:rPr>
              <w:t xml:space="preserve">Библейские темы в живописи Западной Европы и в русском искусстве. </w:t>
            </w:r>
            <w:r w:rsidRPr="00AB1F79">
              <w:rPr>
                <w:rFonts w:ascii="Times New Roman" w:hAnsi="Times New Roman" w:cs="Times New Roman"/>
                <w:iCs/>
                <w:color w:val="000000"/>
                <w:sz w:val="24"/>
                <w:szCs w:val="24"/>
              </w:rPr>
              <w:t>Практическая работа</w:t>
            </w:r>
          </w:p>
          <w:p w:rsidR="00AB1F79" w:rsidRPr="00AB1F79" w:rsidRDefault="00AB1F79" w:rsidP="005D2CFB">
            <w:pPr>
              <w:rPr>
                <w:rFonts w:ascii="Times New Roman" w:hAnsi="Times New Roman" w:cs="Times New Roman"/>
                <w:bCs/>
                <w:sz w:val="24"/>
                <w:szCs w:val="24"/>
              </w:rPr>
            </w:pPr>
          </w:p>
        </w:tc>
        <w:tc>
          <w:tcPr>
            <w:tcW w:w="3261"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color w:val="000000"/>
                <w:sz w:val="24"/>
                <w:szCs w:val="24"/>
              </w:rPr>
              <w:t xml:space="preserve">Создание композиции на библейские темы: «Святое семейство», «Поклонение волхвов», «Рождество», «Возвращение блудного сына» и др. по выбору </w:t>
            </w:r>
            <w:r w:rsidRPr="00AB1F79">
              <w:rPr>
                <w:rFonts w:ascii="Times New Roman" w:hAnsi="Times New Roman" w:cs="Times New Roman"/>
                <w:color w:val="000000"/>
                <w:sz w:val="24"/>
                <w:szCs w:val="24"/>
              </w:rPr>
              <w:lastRenderedPageBreak/>
              <w:t>учителя (следует проявлять такт в выборе темы и понимать, что тема должна соответствовать воз</w:t>
            </w:r>
            <w:r w:rsidRPr="00AB1F79">
              <w:rPr>
                <w:rFonts w:ascii="Times New Roman" w:hAnsi="Times New Roman" w:cs="Times New Roman"/>
                <w:color w:val="000000"/>
                <w:sz w:val="24"/>
                <w:szCs w:val="24"/>
              </w:rPr>
              <w:softHyphen/>
              <w:t>расту и практическим возможностям детей)</w:t>
            </w:r>
          </w:p>
        </w:tc>
        <w:tc>
          <w:tcPr>
            <w:tcW w:w="1417" w:type="dxa"/>
          </w:tcPr>
          <w:p w:rsid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5.03</w:t>
            </w:r>
          </w:p>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lastRenderedPageBreak/>
              <w:t>26</w:t>
            </w:r>
          </w:p>
        </w:tc>
        <w:tc>
          <w:tcPr>
            <w:tcW w:w="5733" w:type="dxa"/>
          </w:tcPr>
          <w:p w:rsidR="00AB1F79" w:rsidRPr="00AB1F79" w:rsidRDefault="00AB1F79" w:rsidP="00AB1F79">
            <w:pPr>
              <w:pStyle w:val="Default"/>
            </w:pPr>
            <w:r w:rsidRPr="00AB1F79">
              <w:t xml:space="preserve">Место и роль картины в искусстве XX века </w:t>
            </w:r>
          </w:p>
          <w:p w:rsidR="00AB1F79" w:rsidRPr="00AB1F79" w:rsidRDefault="00AB1F79" w:rsidP="005D2CFB">
            <w:pPr>
              <w:pStyle w:val="Default"/>
            </w:pPr>
          </w:p>
        </w:tc>
        <w:tc>
          <w:tcPr>
            <w:tcW w:w="3402" w:type="dxa"/>
          </w:tcPr>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Множественность направлений и языков изображения в искус</w:t>
            </w:r>
            <w:r w:rsidRPr="00AB1F79">
              <w:rPr>
                <w:rFonts w:ascii="Times New Roman" w:hAnsi="Times New Roman" w:cs="Times New Roman"/>
                <w:color w:val="000000"/>
                <w:sz w:val="24"/>
                <w:szCs w:val="24"/>
              </w:rPr>
              <w:softHyphen/>
              <w:t xml:space="preserve">стве </w:t>
            </w:r>
            <w:r w:rsidRPr="00AB1F79">
              <w:rPr>
                <w:rFonts w:ascii="Times New Roman" w:hAnsi="Times New Roman" w:cs="Times New Roman"/>
                <w:color w:val="000000"/>
                <w:sz w:val="24"/>
                <w:szCs w:val="24"/>
                <w:lang w:val="en-US"/>
              </w:rPr>
              <w:t>XX</w:t>
            </w:r>
            <w:r w:rsidRPr="00AB1F79">
              <w:rPr>
                <w:rFonts w:ascii="Times New Roman" w:hAnsi="Times New Roman" w:cs="Times New Roman"/>
                <w:color w:val="000000"/>
                <w:sz w:val="24"/>
                <w:szCs w:val="24"/>
              </w:rPr>
              <w:t xml:space="preserve"> века. Искусство светлой мечты и печали (М. Шагал, П. Пикассо). Искусство протеста и борьбы. Драматизм изобрази</w:t>
            </w:r>
            <w:r w:rsidRPr="00AB1F79">
              <w:rPr>
                <w:rFonts w:ascii="Times New Roman" w:hAnsi="Times New Roman" w:cs="Times New Roman"/>
                <w:color w:val="000000"/>
                <w:sz w:val="24"/>
                <w:szCs w:val="24"/>
              </w:rPr>
              <w:softHyphen/>
              <w:t xml:space="preserve">тельного искусства. </w:t>
            </w:r>
            <w:proofErr w:type="gramStart"/>
            <w:r w:rsidRPr="00AB1F79">
              <w:rPr>
                <w:rFonts w:ascii="Times New Roman" w:hAnsi="Times New Roman" w:cs="Times New Roman"/>
                <w:color w:val="000000"/>
                <w:sz w:val="24"/>
                <w:szCs w:val="24"/>
              </w:rPr>
              <w:t xml:space="preserve">Активность воздействия на зрителя, </w:t>
            </w:r>
            <w:proofErr w:type="spellStart"/>
            <w:r w:rsidRPr="00AB1F79">
              <w:rPr>
                <w:rFonts w:ascii="Times New Roman" w:hAnsi="Times New Roman" w:cs="Times New Roman"/>
                <w:color w:val="000000"/>
                <w:sz w:val="24"/>
                <w:szCs w:val="24"/>
              </w:rPr>
              <w:t>несозер</w:t>
            </w:r>
            <w:r w:rsidRPr="00AB1F79">
              <w:rPr>
                <w:rFonts w:ascii="Times New Roman" w:hAnsi="Times New Roman" w:cs="Times New Roman"/>
                <w:color w:val="000000"/>
                <w:sz w:val="24"/>
                <w:szCs w:val="24"/>
              </w:rPr>
              <w:softHyphen/>
              <w:t>цательность</w:t>
            </w:r>
            <w:proofErr w:type="spellEnd"/>
            <w:r w:rsidRPr="00AB1F79">
              <w:rPr>
                <w:rFonts w:ascii="Times New Roman" w:hAnsi="Times New Roman" w:cs="Times New Roman"/>
                <w:color w:val="000000"/>
                <w:sz w:val="24"/>
                <w:szCs w:val="24"/>
              </w:rPr>
              <w:t xml:space="preserve">, </w:t>
            </w:r>
            <w:proofErr w:type="spellStart"/>
            <w:r w:rsidRPr="00AB1F79">
              <w:rPr>
                <w:rFonts w:ascii="Times New Roman" w:hAnsi="Times New Roman" w:cs="Times New Roman"/>
                <w:color w:val="000000"/>
                <w:sz w:val="24"/>
                <w:szCs w:val="24"/>
              </w:rPr>
              <w:t>метафоризм</w:t>
            </w:r>
            <w:proofErr w:type="spellEnd"/>
            <w:r w:rsidRPr="00AB1F79">
              <w:rPr>
                <w:rFonts w:ascii="Times New Roman" w:hAnsi="Times New Roman" w:cs="Times New Roman"/>
                <w:color w:val="000000"/>
                <w:sz w:val="24"/>
                <w:szCs w:val="24"/>
              </w:rPr>
              <w:t xml:space="preserve"> (П.Пикассо.</w:t>
            </w:r>
            <w:proofErr w:type="gramEnd"/>
            <w:r w:rsidRPr="00AB1F79">
              <w:rPr>
                <w:rFonts w:ascii="Times New Roman" w:hAnsi="Times New Roman" w:cs="Times New Roman"/>
                <w:color w:val="000000"/>
                <w:sz w:val="24"/>
                <w:szCs w:val="24"/>
              </w:rPr>
              <w:t xml:space="preserve"> </w:t>
            </w:r>
            <w:proofErr w:type="spellStart"/>
            <w:r w:rsidRPr="00AB1F79">
              <w:rPr>
                <w:rFonts w:ascii="Times New Roman" w:hAnsi="Times New Roman" w:cs="Times New Roman"/>
                <w:color w:val="000000"/>
                <w:sz w:val="24"/>
                <w:szCs w:val="24"/>
              </w:rPr>
              <w:t>Герника</w:t>
            </w:r>
            <w:proofErr w:type="spellEnd"/>
            <w:r w:rsidRPr="00AB1F79">
              <w:rPr>
                <w:rFonts w:ascii="Times New Roman" w:hAnsi="Times New Roman" w:cs="Times New Roman"/>
                <w:color w:val="000000"/>
                <w:sz w:val="24"/>
                <w:szCs w:val="24"/>
              </w:rPr>
              <w:t xml:space="preserve">; работы </w:t>
            </w:r>
            <w:proofErr w:type="spellStart"/>
            <w:r w:rsidRPr="00AB1F79">
              <w:rPr>
                <w:rFonts w:ascii="Times New Roman" w:hAnsi="Times New Roman" w:cs="Times New Roman"/>
                <w:color w:val="000000"/>
                <w:sz w:val="24"/>
                <w:szCs w:val="24"/>
              </w:rPr>
              <w:t>К.Кольвиц</w:t>
            </w:r>
            <w:proofErr w:type="spellEnd"/>
            <w:r w:rsidRPr="00AB1F79">
              <w:rPr>
                <w:rFonts w:ascii="Times New Roman" w:hAnsi="Times New Roman" w:cs="Times New Roman"/>
                <w:color w:val="000000"/>
                <w:sz w:val="24"/>
                <w:szCs w:val="24"/>
              </w:rPr>
              <w:t xml:space="preserve">, Р.Гуттузо; </w:t>
            </w:r>
            <w:proofErr w:type="spellStart"/>
            <w:r w:rsidRPr="00AB1F79">
              <w:rPr>
                <w:rFonts w:ascii="Times New Roman" w:hAnsi="Times New Roman" w:cs="Times New Roman"/>
                <w:color w:val="000000"/>
                <w:sz w:val="24"/>
                <w:szCs w:val="24"/>
              </w:rPr>
              <w:t>Ири</w:t>
            </w:r>
            <w:proofErr w:type="spellEnd"/>
            <w:r w:rsidRPr="00AB1F79">
              <w:rPr>
                <w:rFonts w:ascii="Times New Roman" w:hAnsi="Times New Roman" w:cs="Times New Roman"/>
                <w:color w:val="000000"/>
                <w:sz w:val="24"/>
                <w:szCs w:val="24"/>
              </w:rPr>
              <w:t xml:space="preserve"> и </w:t>
            </w:r>
            <w:proofErr w:type="spellStart"/>
            <w:r w:rsidRPr="00AB1F79">
              <w:rPr>
                <w:rFonts w:ascii="Times New Roman" w:hAnsi="Times New Roman" w:cs="Times New Roman"/>
                <w:color w:val="000000"/>
                <w:sz w:val="24"/>
                <w:szCs w:val="24"/>
              </w:rPr>
              <w:t>Тосико</w:t>
            </w:r>
            <w:proofErr w:type="spellEnd"/>
            <w:r w:rsidRPr="00AB1F79">
              <w:rPr>
                <w:rFonts w:ascii="Times New Roman" w:hAnsi="Times New Roman" w:cs="Times New Roman"/>
                <w:color w:val="000000"/>
                <w:sz w:val="24"/>
                <w:szCs w:val="24"/>
              </w:rPr>
              <w:t xml:space="preserve"> </w:t>
            </w:r>
            <w:proofErr w:type="spellStart"/>
            <w:r w:rsidRPr="00AB1F79">
              <w:rPr>
                <w:rFonts w:ascii="Times New Roman" w:hAnsi="Times New Roman" w:cs="Times New Roman"/>
                <w:color w:val="000000"/>
                <w:sz w:val="24"/>
                <w:szCs w:val="24"/>
              </w:rPr>
              <w:t>Маруки</w:t>
            </w:r>
            <w:proofErr w:type="spellEnd"/>
            <w:r w:rsidRPr="00AB1F79">
              <w:rPr>
                <w:rFonts w:ascii="Times New Roman" w:hAnsi="Times New Roman" w:cs="Times New Roman"/>
                <w:color w:val="000000"/>
                <w:sz w:val="24"/>
                <w:szCs w:val="24"/>
              </w:rPr>
              <w:t xml:space="preserve">. </w:t>
            </w:r>
            <w:proofErr w:type="gramStart"/>
            <w:r w:rsidRPr="00AB1F79">
              <w:rPr>
                <w:rFonts w:ascii="Times New Roman" w:hAnsi="Times New Roman" w:cs="Times New Roman"/>
                <w:color w:val="000000"/>
                <w:sz w:val="24"/>
                <w:szCs w:val="24"/>
              </w:rPr>
              <w:t>Серия панно «Хироси</w:t>
            </w:r>
            <w:r w:rsidRPr="00AB1F79">
              <w:rPr>
                <w:rFonts w:ascii="Times New Roman" w:hAnsi="Times New Roman" w:cs="Times New Roman"/>
                <w:color w:val="000000"/>
                <w:sz w:val="24"/>
                <w:szCs w:val="24"/>
              </w:rPr>
              <w:softHyphen/>
              <w:t>ма»).</w:t>
            </w:r>
            <w:proofErr w:type="gramEnd"/>
            <w:r w:rsidRPr="00AB1F79">
              <w:rPr>
                <w:rFonts w:ascii="Times New Roman" w:hAnsi="Times New Roman" w:cs="Times New Roman"/>
                <w:color w:val="000000"/>
                <w:sz w:val="24"/>
                <w:szCs w:val="24"/>
              </w:rPr>
              <w:t xml:space="preserve"> Монументальная живопись Мексики. Сюрреализм </w:t>
            </w:r>
            <w:proofErr w:type="spellStart"/>
            <w:r w:rsidRPr="00AB1F79">
              <w:rPr>
                <w:rFonts w:ascii="Times New Roman" w:hAnsi="Times New Roman" w:cs="Times New Roman"/>
                <w:color w:val="000000"/>
                <w:sz w:val="24"/>
                <w:szCs w:val="24"/>
              </w:rPr>
              <w:t>Сальватора</w:t>
            </w:r>
            <w:proofErr w:type="spellEnd"/>
            <w:r w:rsidRPr="00AB1F79">
              <w:rPr>
                <w:rFonts w:ascii="Times New Roman" w:hAnsi="Times New Roman" w:cs="Times New Roman"/>
                <w:color w:val="000000"/>
                <w:sz w:val="24"/>
                <w:szCs w:val="24"/>
              </w:rPr>
              <w:t xml:space="preserve"> Дали. Искусство плаката и </w:t>
            </w:r>
            <w:proofErr w:type="spellStart"/>
            <w:r w:rsidRPr="00AB1F79">
              <w:rPr>
                <w:rFonts w:ascii="Times New Roman" w:hAnsi="Times New Roman" w:cs="Times New Roman"/>
                <w:color w:val="000000"/>
                <w:sz w:val="24"/>
                <w:szCs w:val="24"/>
              </w:rPr>
              <w:t>плакатность</w:t>
            </w:r>
            <w:proofErr w:type="spellEnd"/>
            <w:r w:rsidRPr="00AB1F79">
              <w:rPr>
                <w:rFonts w:ascii="Times New Roman" w:hAnsi="Times New Roman" w:cs="Times New Roman"/>
                <w:color w:val="000000"/>
                <w:sz w:val="24"/>
                <w:szCs w:val="24"/>
              </w:rPr>
              <w:t xml:space="preserve"> в изобрази</w:t>
            </w:r>
            <w:r w:rsidRPr="00AB1F79">
              <w:rPr>
                <w:rFonts w:ascii="Times New Roman" w:hAnsi="Times New Roman" w:cs="Times New Roman"/>
                <w:color w:val="000000"/>
                <w:sz w:val="24"/>
                <w:szCs w:val="24"/>
              </w:rPr>
              <w:softHyphen/>
              <w:t>тельном искусстве.</w:t>
            </w:r>
          </w:p>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Трагические темы в искусстве середины века.</w:t>
            </w:r>
          </w:p>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Драматизм истории и, личностные переживания человека в ис</w:t>
            </w:r>
            <w:r w:rsidRPr="00AB1F79">
              <w:rPr>
                <w:rFonts w:ascii="Times New Roman" w:hAnsi="Times New Roman" w:cs="Times New Roman"/>
                <w:color w:val="000000"/>
                <w:sz w:val="24"/>
                <w:szCs w:val="24"/>
              </w:rPr>
              <w:softHyphen/>
              <w:t>кусстве российских художников. Драматический лиризм. Возраста</w:t>
            </w:r>
            <w:r w:rsidRPr="00AB1F79">
              <w:rPr>
                <w:rFonts w:ascii="Times New Roman" w:hAnsi="Times New Roman" w:cs="Times New Roman"/>
                <w:color w:val="000000"/>
                <w:sz w:val="24"/>
                <w:szCs w:val="24"/>
              </w:rPr>
              <w:softHyphen/>
              <w:t xml:space="preserve">ние личностной позиции художника во второй половине </w:t>
            </w:r>
            <w:r w:rsidRPr="00AB1F79">
              <w:rPr>
                <w:rFonts w:ascii="Times New Roman" w:hAnsi="Times New Roman" w:cs="Times New Roman"/>
                <w:color w:val="000000"/>
                <w:sz w:val="24"/>
                <w:szCs w:val="24"/>
                <w:lang w:val="en-US"/>
              </w:rPr>
              <w:t>XX</w:t>
            </w:r>
            <w:r w:rsidRPr="00AB1F79">
              <w:rPr>
                <w:rFonts w:ascii="Times New Roman" w:hAnsi="Times New Roman" w:cs="Times New Roman"/>
                <w:color w:val="000000"/>
                <w:sz w:val="24"/>
                <w:szCs w:val="24"/>
              </w:rPr>
              <w:t xml:space="preserve"> века.</w:t>
            </w:r>
          </w:p>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lastRenderedPageBreak/>
              <w:t>Проблема взаимоотношений поколений, личности и общества, природы и человека.</w:t>
            </w:r>
          </w:p>
          <w:p w:rsidR="00AB1F79" w:rsidRPr="00AB1F79" w:rsidRDefault="00AB1F79" w:rsidP="005D2CFB">
            <w:pPr>
              <w:jc w:val="both"/>
              <w:rPr>
                <w:rFonts w:ascii="Times New Roman" w:hAnsi="Times New Roman" w:cs="Times New Roman"/>
                <w:bCs/>
                <w:sz w:val="24"/>
                <w:szCs w:val="24"/>
              </w:rPr>
            </w:pPr>
            <w:r w:rsidRPr="00AB1F79">
              <w:rPr>
                <w:rFonts w:ascii="Times New Roman" w:hAnsi="Times New Roman" w:cs="Times New Roman"/>
                <w:color w:val="000000"/>
                <w:sz w:val="24"/>
                <w:szCs w:val="24"/>
              </w:rPr>
              <w:t>Множественность изобразительных языков в российском ис</w:t>
            </w:r>
            <w:r w:rsidRPr="00AB1F79">
              <w:rPr>
                <w:rFonts w:ascii="Times New Roman" w:hAnsi="Times New Roman" w:cs="Times New Roman"/>
                <w:color w:val="000000"/>
                <w:sz w:val="24"/>
                <w:szCs w:val="24"/>
              </w:rPr>
              <w:softHyphen/>
              <w:t xml:space="preserve">кусстве второй половины </w:t>
            </w:r>
            <w:r w:rsidRPr="00AB1F79">
              <w:rPr>
                <w:rFonts w:ascii="Times New Roman" w:hAnsi="Times New Roman" w:cs="Times New Roman"/>
                <w:color w:val="000000"/>
                <w:sz w:val="24"/>
                <w:szCs w:val="24"/>
                <w:lang w:val="en-US"/>
              </w:rPr>
              <w:t>XX</w:t>
            </w:r>
            <w:r w:rsidRPr="00AB1F79">
              <w:rPr>
                <w:rFonts w:ascii="Times New Roman" w:hAnsi="Times New Roman" w:cs="Times New Roman"/>
                <w:color w:val="000000"/>
                <w:sz w:val="24"/>
                <w:szCs w:val="24"/>
              </w:rPr>
              <w:t xml:space="preserve"> века (В. Попков, Д. </w:t>
            </w:r>
            <w:proofErr w:type="spellStart"/>
            <w:r w:rsidRPr="00AB1F79">
              <w:rPr>
                <w:rFonts w:ascii="Times New Roman" w:hAnsi="Times New Roman" w:cs="Times New Roman"/>
                <w:color w:val="000000"/>
                <w:sz w:val="24"/>
                <w:szCs w:val="24"/>
              </w:rPr>
              <w:t>Жилинский</w:t>
            </w:r>
            <w:proofErr w:type="spellEnd"/>
            <w:r w:rsidRPr="00AB1F79">
              <w:rPr>
                <w:rFonts w:ascii="Times New Roman" w:hAnsi="Times New Roman" w:cs="Times New Roman"/>
                <w:color w:val="000000"/>
                <w:sz w:val="24"/>
                <w:szCs w:val="24"/>
              </w:rPr>
              <w:t xml:space="preserve">, И. </w:t>
            </w:r>
            <w:proofErr w:type="spellStart"/>
            <w:r w:rsidRPr="00AB1F79">
              <w:rPr>
                <w:rFonts w:ascii="Times New Roman" w:hAnsi="Times New Roman" w:cs="Times New Roman"/>
                <w:color w:val="000000"/>
                <w:sz w:val="24"/>
                <w:szCs w:val="24"/>
              </w:rPr>
              <w:t>Обросов</w:t>
            </w:r>
            <w:proofErr w:type="spellEnd"/>
            <w:r w:rsidRPr="00AB1F79">
              <w:rPr>
                <w:rFonts w:ascii="Times New Roman" w:hAnsi="Times New Roman" w:cs="Times New Roman"/>
                <w:color w:val="000000"/>
                <w:sz w:val="24"/>
                <w:szCs w:val="24"/>
              </w:rPr>
              <w:t xml:space="preserve">, Б. </w:t>
            </w:r>
            <w:proofErr w:type="spellStart"/>
            <w:r w:rsidRPr="00AB1F79">
              <w:rPr>
                <w:rFonts w:ascii="Times New Roman" w:hAnsi="Times New Roman" w:cs="Times New Roman"/>
                <w:color w:val="000000"/>
                <w:sz w:val="24"/>
                <w:szCs w:val="24"/>
              </w:rPr>
              <w:t>Неменский</w:t>
            </w:r>
            <w:proofErr w:type="spellEnd"/>
            <w:r w:rsidRPr="00AB1F79">
              <w:rPr>
                <w:rFonts w:ascii="Times New Roman" w:hAnsi="Times New Roman" w:cs="Times New Roman"/>
                <w:color w:val="000000"/>
                <w:sz w:val="24"/>
                <w:szCs w:val="24"/>
              </w:rPr>
              <w:t>, братья Смолины, братья С. и А. Тка</w:t>
            </w:r>
            <w:r w:rsidRPr="00AB1F79">
              <w:rPr>
                <w:rFonts w:ascii="Times New Roman" w:hAnsi="Times New Roman" w:cs="Times New Roman"/>
                <w:color w:val="000000"/>
                <w:sz w:val="24"/>
                <w:szCs w:val="24"/>
              </w:rPr>
              <w:softHyphen/>
              <w:t xml:space="preserve">чевы, В. Иванов, Н. Нестерова, Т. </w:t>
            </w:r>
            <w:proofErr w:type="spellStart"/>
            <w:r w:rsidRPr="00AB1F79">
              <w:rPr>
                <w:rFonts w:ascii="Times New Roman" w:hAnsi="Times New Roman" w:cs="Times New Roman"/>
                <w:color w:val="000000"/>
                <w:sz w:val="24"/>
                <w:szCs w:val="24"/>
              </w:rPr>
              <w:t>Назаренко</w:t>
            </w:r>
            <w:proofErr w:type="spellEnd"/>
            <w:r w:rsidRPr="00AB1F79">
              <w:rPr>
                <w:rFonts w:ascii="Times New Roman" w:hAnsi="Times New Roman" w:cs="Times New Roman"/>
                <w:color w:val="000000"/>
                <w:sz w:val="24"/>
                <w:szCs w:val="24"/>
              </w:rPr>
              <w:t xml:space="preserve"> и другие по выбору учителя)</w:t>
            </w:r>
          </w:p>
        </w:tc>
        <w:tc>
          <w:tcPr>
            <w:tcW w:w="3261" w:type="dxa"/>
          </w:tcPr>
          <w:p w:rsidR="00AB1F79" w:rsidRPr="00AB1F79" w:rsidRDefault="00AB1F79" w:rsidP="005D2CFB">
            <w:pPr>
              <w:rPr>
                <w:rFonts w:ascii="Times New Roman" w:hAnsi="Times New Roman" w:cs="Times New Roman"/>
                <w:sz w:val="24"/>
                <w:szCs w:val="24"/>
              </w:rPr>
            </w:pPr>
            <w:r w:rsidRPr="00AB1F79">
              <w:rPr>
                <w:rFonts w:ascii="Times New Roman" w:hAnsi="Times New Roman" w:cs="Times New Roman"/>
                <w:color w:val="000000"/>
                <w:sz w:val="24"/>
                <w:szCs w:val="24"/>
              </w:rPr>
              <w:lastRenderedPageBreak/>
              <w:t>Беседа и дискуссия о современном искусстве</w:t>
            </w: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640AEC">
        <w:tc>
          <w:tcPr>
            <w:tcW w:w="15920" w:type="dxa"/>
            <w:gridSpan w:val="6"/>
          </w:tcPr>
          <w:p w:rsidR="00AB1F79" w:rsidRPr="00AB1F79" w:rsidRDefault="00AB1F79" w:rsidP="00AB1F79">
            <w:pPr>
              <w:tabs>
                <w:tab w:val="left" w:pos="3840"/>
              </w:tabs>
              <w:rPr>
                <w:rFonts w:ascii="Times New Roman" w:eastAsia="Times New Roman" w:hAnsi="Times New Roman" w:cs="Times New Roman"/>
                <w:b/>
                <w:sz w:val="24"/>
                <w:szCs w:val="24"/>
                <w:lang w:eastAsia="ru-RU"/>
              </w:rPr>
            </w:pPr>
            <w:r w:rsidRPr="00AB1F79">
              <w:rPr>
                <w:rFonts w:ascii="Times New Roman" w:eastAsia="Times New Roman" w:hAnsi="Times New Roman" w:cs="Times New Roman"/>
                <w:b/>
                <w:sz w:val="24"/>
                <w:szCs w:val="24"/>
                <w:lang w:eastAsia="ru-RU"/>
              </w:rPr>
              <w:lastRenderedPageBreak/>
              <w:tab/>
            </w:r>
          </w:p>
          <w:p w:rsidR="00AB1F79" w:rsidRPr="00AB1F79" w:rsidRDefault="00AB1F79" w:rsidP="00AB1F79">
            <w:pPr>
              <w:pStyle w:val="Default"/>
              <w:rPr>
                <w:b/>
              </w:rPr>
            </w:pPr>
            <w:r w:rsidRPr="00AB1F79">
              <w:rPr>
                <w:b/>
              </w:rPr>
              <w:t xml:space="preserve">                          </w:t>
            </w:r>
            <w:r>
              <w:rPr>
                <w:b/>
              </w:rPr>
              <w:t xml:space="preserve">                                           </w:t>
            </w:r>
            <w:r w:rsidRPr="00AB1F79">
              <w:rPr>
                <w:b/>
              </w:rPr>
              <w:t xml:space="preserve">4 четверть «Реальность жизни и художественный образ </w:t>
            </w:r>
          </w:p>
          <w:p w:rsidR="00AB1F79" w:rsidRPr="00AB1F79" w:rsidRDefault="00AB1F79" w:rsidP="00AB1F79">
            <w:pPr>
              <w:tabs>
                <w:tab w:val="left" w:pos="3840"/>
              </w:tabs>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27</w:t>
            </w:r>
          </w:p>
        </w:tc>
        <w:tc>
          <w:tcPr>
            <w:tcW w:w="5733" w:type="dxa"/>
          </w:tcPr>
          <w:p w:rsidR="00AB1F79" w:rsidRPr="00AB1F79" w:rsidRDefault="00AB1F79" w:rsidP="005D2CFB">
            <w:pPr>
              <w:pStyle w:val="Default"/>
            </w:pPr>
            <w:r w:rsidRPr="00AB1F79">
              <w:t>Художественно творческие проекты</w:t>
            </w:r>
          </w:p>
        </w:tc>
        <w:tc>
          <w:tcPr>
            <w:tcW w:w="3402" w:type="dxa"/>
          </w:tcPr>
          <w:p w:rsidR="00AB1F79" w:rsidRPr="00AB1F79" w:rsidRDefault="00AB1F79" w:rsidP="00AB1F79">
            <w:pPr>
              <w:rPr>
                <w:rFonts w:ascii="Times New Roman" w:hAnsi="Times New Roman" w:cs="Times New Roman"/>
                <w:color w:val="000000"/>
                <w:sz w:val="24"/>
                <w:szCs w:val="24"/>
              </w:rPr>
            </w:pPr>
            <w:r w:rsidRPr="00AB1F79">
              <w:rPr>
                <w:rFonts w:ascii="Times New Roman" w:hAnsi="Times New Roman" w:cs="Times New Roman"/>
                <w:bCs/>
                <w:sz w:val="24"/>
                <w:szCs w:val="24"/>
              </w:rPr>
              <w:t xml:space="preserve">Работа над темой, выбранной учащимися (коллективно по группам или индивидуально). </w:t>
            </w:r>
          </w:p>
          <w:p w:rsidR="00AB1F79" w:rsidRPr="00AB1F79" w:rsidRDefault="00AB1F79" w:rsidP="00AB1F79">
            <w:pPr>
              <w:rPr>
                <w:rFonts w:ascii="Times New Roman" w:hAnsi="Times New Roman" w:cs="Times New Roman"/>
                <w:bCs/>
                <w:sz w:val="24"/>
                <w:szCs w:val="24"/>
              </w:rPr>
            </w:pPr>
            <w:r w:rsidRPr="00AB1F79">
              <w:rPr>
                <w:rFonts w:ascii="Times New Roman" w:hAnsi="Times New Roman" w:cs="Times New Roman"/>
                <w:bCs/>
                <w:sz w:val="24"/>
                <w:szCs w:val="24"/>
              </w:rPr>
              <w:t xml:space="preserve">Художественно-практическая работа учащихся </w:t>
            </w:r>
            <w:r w:rsidRPr="00AB1F79">
              <w:rPr>
                <w:rFonts w:ascii="Times New Roman" w:hAnsi="Times New Roman" w:cs="Times New Roman"/>
                <w:color w:val="000000"/>
                <w:sz w:val="24"/>
                <w:szCs w:val="24"/>
              </w:rPr>
              <w:t>осуществляется в форме художественно-творческих проектов с выполнением необходимых этапов работы, идентичных процес</w:t>
            </w:r>
            <w:r w:rsidRPr="00AB1F79">
              <w:rPr>
                <w:rFonts w:ascii="Times New Roman" w:hAnsi="Times New Roman" w:cs="Times New Roman"/>
                <w:color w:val="000000"/>
                <w:sz w:val="24"/>
                <w:szCs w:val="24"/>
              </w:rPr>
              <w:softHyphen/>
              <w:t xml:space="preserve">су профессиональной деятельности. </w:t>
            </w:r>
            <w:r w:rsidRPr="00AB1F79">
              <w:rPr>
                <w:rFonts w:ascii="Times New Roman" w:hAnsi="Times New Roman" w:cs="Times New Roman"/>
                <w:bCs/>
                <w:sz w:val="24"/>
                <w:szCs w:val="24"/>
              </w:rPr>
              <w:t xml:space="preserve">Как это происходит? </w:t>
            </w:r>
            <w:r w:rsidRPr="00AB1F79">
              <w:rPr>
                <w:rFonts w:ascii="Times New Roman" w:hAnsi="Times New Roman" w:cs="Times New Roman"/>
                <w:color w:val="000000"/>
                <w:sz w:val="24"/>
                <w:szCs w:val="24"/>
              </w:rPr>
              <w:t xml:space="preserve"> Этапы работы над проектом: замысел, эскизы, обсуждение идеи проекта, сбор материала, развитие идеи и уточнение эски</w:t>
            </w:r>
            <w:r w:rsidRPr="00AB1F79">
              <w:rPr>
                <w:rFonts w:ascii="Times New Roman" w:hAnsi="Times New Roman" w:cs="Times New Roman"/>
                <w:color w:val="000000"/>
                <w:sz w:val="24"/>
                <w:szCs w:val="24"/>
              </w:rPr>
              <w:softHyphen/>
              <w:t>зов, исполнение проекта</w:t>
            </w:r>
          </w:p>
        </w:tc>
        <w:tc>
          <w:tcPr>
            <w:tcW w:w="3261" w:type="dxa"/>
          </w:tcPr>
          <w:p w:rsidR="00AB1F79" w:rsidRPr="00AB1F79" w:rsidRDefault="00AB1F79" w:rsidP="00AB1F79">
            <w:pPr>
              <w:rPr>
                <w:rFonts w:ascii="Times New Roman" w:hAnsi="Times New Roman" w:cs="Times New Roman"/>
                <w:bCs/>
                <w:sz w:val="24"/>
                <w:szCs w:val="24"/>
              </w:rPr>
            </w:pPr>
            <w:r w:rsidRPr="00AB1F79">
              <w:rPr>
                <w:rFonts w:ascii="Times New Roman" w:hAnsi="Times New Roman" w:cs="Times New Roman"/>
                <w:bCs/>
                <w:sz w:val="24"/>
                <w:szCs w:val="24"/>
              </w:rPr>
              <w:t>Исполнение проекта по выбранной теме.</w:t>
            </w:r>
          </w:p>
          <w:p w:rsidR="00AB1F79" w:rsidRPr="00AB1F79" w:rsidRDefault="00AB1F79" w:rsidP="00AB1F79">
            <w:pPr>
              <w:rPr>
                <w:rFonts w:ascii="Times New Roman" w:hAnsi="Times New Roman" w:cs="Times New Roman"/>
                <w:sz w:val="24"/>
                <w:szCs w:val="24"/>
              </w:rPr>
            </w:pPr>
            <w:r w:rsidRPr="00AB1F79">
              <w:rPr>
                <w:rFonts w:ascii="Times New Roman" w:hAnsi="Times New Roman" w:cs="Times New Roman"/>
                <w:color w:val="000000"/>
                <w:sz w:val="24"/>
                <w:szCs w:val="24"/>
              </w:rPr>
              <w:t>Темы для практической художественной работы в форме про</w:t>
            </w:r>
            <w:r w:rsidRPr="00AB1F79">
              <w:rPr>
                <w:rFonts w:ascii="Times New Roman" w:hAnsi="Times New Roman" w:cs="Times New Roman"/>
                <w:color w:val="000000"/>
                <w:sz w:val="24"/>
                <w:szCs w:val="24"/>
              </w:rPr>
              <w:softHyphen/>
              <w:t>ектной деятельности (коллективно по группам или индивидуаль</w:t>
            </w:r>
            <w:r w:rsidRPr="00AB1F79">
              <w:rPr>
                <w:rFonts w:ascii="Times New Roman" w:hAnsi="Times New Roman" w:cs="Times New Roman"/>
                <w:color w:val="000000"/>
                <w:sz w:val="24"/>
                <w:szCs w:val="24"/>
              </w:rPr>
              <w:softHyphen/>
              <w:t>но): «Жизнь в моем городе (селе) столетие назад (в будущем)», «Иллюстра</w:t>
            </w:r>
            <w:r w:rsidRPr="00AB1F79">
              <w:rPr>
                <w:rFonts w:ascii="Times New Roman" w:hAnsi="Times New Roman" w:cs="Times New Roman"/>
                <w:color w:val="000000"/>
                <w:sz w:val="24"/>
                <w:szCs w:val="24"/>
              </w:rPr>
              <w:softHyphen/>
              <w:t>ции к любимому литературному произведению». Это также мо</w:t>
            </w:r>
            <w:r w:rsidRPr="00AB1F79">
              <w:rPr>
                <w:rFonts w:ascii="Times New Roman" w:hAnsi="Times New Roman" w:cs="Times New Roman"/>
                <w:color w:val="000000"/>
                <w:sz w:val="24"/>
                <w:szCs w:val="24"/>
              </w:rPr>
              <w:softHyphen/>
              <w:t xml:space="preserve">жет быть альбом по истории искусства на определенную тему. Работа может быть подготовлена </w:t>
            </w:r>
            <w:proofErr w:type="spellStart"/>
            <w:r w:rsidRPr="00AB1F79">
              <w:rPr>
                <w:rFonts w:ascii="Times New Roman" w:hAnsi="Times New Roman" w:cs="Times New Roman"/>
                <w:color w:val="000000"/>
                <w:sz w:val="24"/>
                <w:szCs w:val="24"/>
              </w:rPr>
              <w:t>учаимися</w:t>
            </w:r>
            <w:proofErr w:type="spellEnd"/>
            <w:r w:rsidRPr="00AB1F79">
              <w:rPr>
                <w:rFonts w:ascii="Times New Roman" w:hAnsi="Times New Roman" w:cs="Times New Roman"/>
                <w:color w:val="000000"/>
                <w:sz w:val="24"/>
                <w:szCs w:val="24"/>
              </w:rPr>
              <w:t xml:space="preserve"> дома</w:t>
            </w: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28</w:t>
            </w:r>
          </w:p>
        </w:tc>
        <w:tc>
          <w:tcPr>
            <w:tcW w:w="5733" w:type="dxa"/>
          </w:tcPr>
          <w:p w:rsidR="00AB1F79" w:rsidRPr="00AB1F79" w:rsidRDefault="00AB1F79" w:rsidP="0041461B">
            <w:pPr>
              <w:pStyle w:val="Default"/>
            </w:pPr>
            <w:r w:rsidRPr="00AB1F79">
              <w:t xml:space="preserve">Искусство иллюстрации. Слово и изображение. </w:t>
            </w:r>
          </w:p>
          <w:p w:rsidR="00AB1F79" w:rsidRPr="00AB1F79" w:rsidRDefault="00AB1F79" w:rsidP="0041461B">
            <w:pPr>
              <w:pStyle w:val="Default"/>
            </w:pPr>
          </w:p>
        </w:tc>
        <w:tc>
          <w:tcPr>
            <w:tcW w:w="3402" w:type="dxa"/>
          </w:tcPr>
          <w:p w:rsidR="00AB1F79" w:rsidRPr="00AB1F79" w:rsidRDefault="00AB1F79" w:rsidP="0041461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lastRenderedPageBreak/>
              <w:t xml:space="preserve">Слово и изображение. </w:t>
            </w:r>
            <w:r w:rsidRPr="00AB1F79">
              <w:rPr>
                <w:rFonts w:ascii="Times New Roman" w:hAnsi="Times New Roman" w:cs="Times New Roman"/>
                <w:color w:val="000000"/>
                <w:sz w:val="24"/>
                <w:szCs w:val="24"/>
              </w:rPr>
              <w:lastRenderedPageBreak/>
              <w:t>Искусства временные и пространст</w:t>
            </w:r>
            <w:r w:rsidRPr="00AB1F79">
              <w:rPr>
                <w:rFonts w:ascii="Times New Roman" w:hAnsi="Times New Roman" w:cs="Times New Roman"/>
                <w:color w:val="000000"/>
                <w:sz w:val="24"/>
                <w:szCs w:val="24"/>
              </w:rPr>
              <w:softHyphen/>
              <w:t>венные.</w:t>
            </w:r>
          </w:p>
          <w:p w:rsidR="00AB1F79" w:rsidRPr="00AB1F79" w:rsidRDefault="00AB1F79" w:rsidP="0041461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Видимая сторона реальности, зримый художественный образ.</w:t>
            </w:r>
          </w:p>
          <w:p w:rsidR="00AB1F79" w:rsidRPr="00AB1F79" w:rsidRDefault="00AB1F79" w:rsidP="0041461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Иллюстрация как форма взаимосвязи слова с изображением.</w:t>
            </w:r>
          </w:p>
          <w:p w:rsidR="00AB1F79" w:rsidRPr="00AB1F79" w:rsidRDefault="00AB1F79" w:rsidP="0041461B">
            <w:pPr>
              <w:rPr>
                <w:rFonts w:ascii="Times New Roman" w:hAnsi="Times New Roman" w:cs="Times New Roman"/>
                <w:bCs/>
                <w:sz w:val="24"/>
                <w:szCs w:val="24"/>
              </w:rPr>
            </w:pPr>
            <w:r w:rsidRPr="00AB1F79">
              <w:rPr>
                <w:rFonts w:ascii="Times New Roman" w:hAnsi="Times New Roman" w:cs="Times New Roman"/>
                <w:color w:val="000000"/>
                <w:sz w:val="24"/>
                <w:szCs w:val="24"/>
              </w:rPr>
              <w:t>Самостоятельность иллюстрации. Наглядность литературных событий и способность иллюстрации выражать глубинные смыс</w:t>
            </w:r>
            <w:r w:rsidRPr="00AB1F79">
              <w:rPr>
                <w:rFonts w:ascii="Times New Roman" w:hAnsi="Times New Roman" w:cs="Times New Roman"/>
                <w:color w:val="000000"/>
                <w:sz w:val="24"/>
                <w:szCs w:val="24"/>
              </w:rPr>
              <w:softHyphen/>
              <w:t>лы литературного произведения, стиль автора, настроение и ат</w:t>
            </w:r>
            <w:r w:rsidRPr="00AB1F79">
              <w:rPr>
                <w:rFonts w:ascii="Times New Roman" w:hAnsi="Times New Roman" w:cs="Times New Roman"/>
                <w:color w:val="000000"/>
                <w:sz w:val="24"/>
                <w:szCs w:val="24"/>
              </w:rPr>
              <w:softHyphen/>
              <w:t>мосферу произведения, а также своеобразие понимания его лич</w:t>
            </w:r>
            <w:r w:rsidRPr="00AB1F79">
              <w:rPr>
                <w:rFonts w:ascii="Times New Roman" w:hAnsi="Times New Roman" w:cs="Times New Roman"/>
                <w:color w:val="000000"/>
                <w:sz w:val="24"/>
                <w:szCs w:val="24"/>
              </w:rPr>
              <w:softHyphen/>
              <w:t>ностью художника, его отношение к предмету рассказа. Извест</w:t>
            </w:r>
            <w:r w:rsidRPr="00AB1F79">
              <w:rPr>
                <w:rFonts w:ascii="Times New Roman" w:hAnsi="Times New Roman" w:cs="Times New Roman"/>
                <w:color w:val="000000"/>
                <w:sz w:val="24"/>
                <w:szCs w:val="24"/>
              </w:rPr>
              <w:softHyphen/>
              <w:t>ные иллюстраторы книги</w:t>
            </w:r>
          </w:p>
        </w:tc>
        <w:tc>
          <w:tcPr>
            <w:tcW w:w="3261" w:type="dxa"/>
          </w:tcPr>
          <w:p w:rsidR="00AB1F79" w:rsidRPr="00AB1F79" w:rsidRDefault="00AB1F79" w:rsidP="00AB1F79">
            <w:pPr>
              <w:rPr>
                <w:rFonts w:ascii="Times New Roman" w:hAnsi="Times New Roman" w:cs="Times New Roman"/>
                <w:color w:val="000000"/>
                <w:sz w:val="24"/>
                <w:szCs w:val="24"/>
              </w:rPr>
            </w:pPr>
            <w:r w:rsidRPr="00AB1F79">
              <w:rPr>
                <w:rFonts w:ascii="Times New Roman" w:hAnsi="Times New Roman" w:cs="Times New Roman"/>
                <w:color w:val="000000"/>
                <w:sz w:val="24"/>
                <w:szCs w:val="24"/>
              </w:rPr>
              <w:lastRenderedPageBreak/>
              <w:t xml:space="preserve">Выбрать литературное </w:t>
            </w:r>
            <w:r w:rsidRPr="00AB1F79">
              <w:rPr>
                <w:rFonts w:ascii="Times New Roman" w:hAnsi="Times New Roman" w:cs="Times New Roman"/>
                <w:color w:val="000000"/>
                <w:sz w:val="24"/>
                <w:szCs w:val="24"/>
              </w:rPr>
              <w:lastRenderedPageBreak/>
              <w:t>произведение и ряд интерес</w:t>
            </w:r>
            <w:r w:rsidRPr="00AB1F79">
              <w:rPr>
                <w:rFonts w:ascii="Times New Roman" w:hAnsi="Times New Roman" w:cs="Times New Roman"/>
                <w:color w:val="000000"/>
                <w:sz w:val="24"/>
                <w:szCs w:val="24"/>
              </w:rPr>
              <w:softHyphen/>
              <w:t>ных эпизодов из него; собрать необходимый для иллюстрирова</w:t>
            </w:r>
            <w:r w:rsidRPr="00AB1F79">
              <w:rPr>
                <w:rFonts w:ascii="Times New Roman" w:hAnsi="Times New Roman" w:cs="Times New Roman"/>
                <w:color w:val="000000"/>
                <w:sz w:val="24"/>
                <w:szCs w:val="24"/>
              </w:rPr>
              <w:softHyphen/>
              <w:t>ния материал (характер одежды героев, характер построек и по</w:t>
            </w:r>
            <w:r w:rsidRPr="00AB1F79">
              <w:rPr>
                <w:rFonts w:ascii="Times New Roman" w:hAnsi="Times New Roman" w:cs="Times New Roman"/>
                <w:color w:val="000000"/>
                <w:sz w:val="24"/>
                <w:szCs w:val="24"/>
              </w:rPr>
              <w:softHyphen/>
              <w:t>мещений, характерные бытовые детали и т. д.); построить эскизы будущих иллюстраций и исполнить</w:t>
            </w:r>
          </w:p>
          <w:p w:rsidR="00AB1F79" w:rsidRPr="00AB1F79" w:rsidRDefault="00AB1F79" w:rsidP="00AB1F79">
            <w:pPr>
              <w:rPr>
                <w:rFonts w:ascii="Times New Roman" w:hAnsi="Times New Roman" w:cs="Times New Roman"/>
                <w:sz w:val="24"/>
                <w:szCs w:val="24"/>
              </w:rPr>
            </w:pPr>
            <w:r w:rsidRPr="00AB1F79">
              <w:rPr>
                <w:rFonts w:ascii="Times New Roman" w:hAnsi="Times New Roman" w:cs="Times New Roman"/>
                <w:bCs/>
                <w:sz w:val="24"/>
                <w:szCs w:val="24"/>
              </w:rPr>
              <w:t>Продолжение работы над проектом по выбранной теме</w:t>
            </w:r>
          </w:p>
        </w:tc>
        <w:tc>
          <w:tcPr>
            <w:tcW w:w="1417" w:type="dxa"/>
          </w:tcPr>
          <w:p w:rsidR="00AB1F79" w:rsidRPr="00AB1F79" w:rsidRDefault="00AB1F79" w:rsidP="004146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9.04</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lastRenderedPageBreak/>
              <w:t>29</w:t>
            </w:r>
          </w:p>
        </w:tc>
        <w:tc>
          <w:tcPr>
            <w:tcW w:w="5733" w:type="dxa"/>
          </w:tcPr>
          <w:p w:rsidR="00AB1F79" w:rsidRPr="00AB1F79" w:rsidRDefault="00AB1F79" w:rsidP="00AB1F79">
            <w:pPr>
              <w:pStyle w:val="Default"/>
            </w:pPr>
            <w:r w:rsidRPr="00AB1F79">
              <w:t xml:space="preserve">Конструктивное и декоративное начало в изобразительном искусстве </w:t>
            </w:r>
          </w:p>
          <w:p w:rsidR="00AB1F79" w:rsidRPr="00AB1F79" w:rsidRDefault="00AB1F79" w:rsidP="005D2CFB">
            <w:pPr>
              <w:pStyle w:val="Default"/>
            </w:pPr>
          </w:p>
        </w:tc>
        <w:tc>
          <w:tcPr>
            <w:tcW w:w="3402" w:type="dxa"/>
          </w:tcPr>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Конструктивное начало — организующее начало в изобрази</w:t>
            </w:r>
            <w:r w:rsidRPr="00AB1F79">
              <w:rPr>
                <w:rFonts w:ascii="Times New Roman" w:hAnsi="Times New Roman" w:cs="Times New Roman"/>
                <w:color w:val="000000"/>
                <w:sz w:val="24"/>
                <w:szCs w:val="24"/>
              </w:rPr>
              <w:softHyphen/>
              <w:t>тельном произведении. Композиция как конструирование реально</w:t>
            </w:r>
            <w:r w:rsidRPr="00AB1F79">
              <w:rPr>
                <w:rFonts w:ascii="Times New Roman" w:hAnsi="Times New Roman" w:cs="Times New Roman"/>
                <w:color w:val="000000"/>
                <w:sz w:val="24"/>
                <w:szCs w:val="24"/>
              </w:rPr>
              <w:softHyphen/>
              <w:t>сти в пространстве картины. Построение произведения как цело</w:t>
            </w:r>
            <w:r w:rsidRPr="00AB1F79">
              <w:rPr>
                <w:rFonts w:ascii="Times New Roman" w:hAnsi="Times New Roman" w:cs="Times New Roman"/>
                <w:color w:val="000000"/>
                <w:sz w:val="24"/>
                <w:szCs w:val="24"/>
              </w:rPr>
              <w:softHyphen/>
              <w:t>го. Зрительная и смысловая организация пространства картины.</w:t>
            </w:r>
          </w:p>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Активное конструирование художественной реальности в бес</w:t>
            </w:r>
            <w:r w:rsidRPr="00AB1F79">
              <w:rPr>
                <w:rFonts w:ascii="Times New Roman" w:hAnsi="Times New Roman" w:cs="Times New Roman"/>
                <w:color w:val="000000"/>
                <w:sz w:val="24"/>
                <w:szCs w:val="24"/>
              </w:rPr>
              <w:softHyphen/>
              <w:t xml:space="preserve">предметном или абстрактном искусстве начала </w:t>
            </w:r>
            <w:r w:rsidRPr="00AB1F79">
              <w:rPr>
                <w:rFonts w:ascii="Times New Roman" w:hAnsi="Times New Roman" w:cs="Times New Roman"/>
                <w:color w:val="000000"/>
                <w:sz w:val="24"/>
                <w:szCs w:val="24"/>
                <w:lang w:val="en-US"/>
              </w:rPr>
              <w:t>XX</w:t>
            </w:r>
            <w:r w:rsidRPr="00AB1F79">
              <w:rPr>
                <w:rFonts w:ascii="Times New Roman" w:hAnsi="Times New Roman" w:cs="Times New Roman"/>
                <w:color w:val="000000"/>
                <w:sz w:val="24"/>
                <w:szCs w:val="24"/>
              </w:rPr>
              <w:t xml:space="preserve"> века.</w:t>
            </w:r>
          </w:p>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lastRenderedPageBreak/>
              <w:t>Изобразительность как выражение чувственных ощущений и переживаний явлений жизни. Сопереживание. Художественное познание.</w:t>
            </w:r>
          </w:p>
          <w:p w:rsidR="00AB1F79" w:rsidRPr="00AB1F79" w:rsidRDefault="00AB1F79" w:rsidP="005D2CFB">
            <w:pPr>
              <w:rPr>
                <w:rFonts w:ascii="Times New Roman" w:hAnsi="Times New Roman" w:cs="Times New Roman"/>
                <w:bCs/>
                <w:sz w:val="24"/>
                <w:szCs w:val="24"/>
              </w:rPr>
            </w:pPr>
            <w:r w:rsidRPr="00AB1F79">
              <w:rPr>
                <w:rFonts w:ascii="Times New Roman" w:hAnsi="Times New Roman" w:cs="Times New Roman"/>
                <w:color w:val="000000"/>
                <w:sz w:val="24"/>
                <w:szCs w:val="24"/>
              </w:rPr>
              <w:t>Декоративное значение произведений изобразительного искус</w:t>
            </w:r>
            <w:r w:rsidRPr="00AB1F79">
              <w:rPr>
                <w:rFonts w:ascii="Times New Roman" w:hAnsi="Times New Roman" w:cs="Times New Roman"/>
                <w:color w:val="000000"/>
                <w:sz w:val="24"/>
                <w:szCs w:val="24"/>
              </w:rPr>
              <w:softHyphen/>
              <w:t>ства и декоративность как свойство и средство выразительности в произведении изобразительного искусства</w:t>
            </w:r>
          </w:p>
        </w:tc>
        <w:tc>
          <w:tcPr>
            <w:tcW w:w="3261" w:type="dxa"/>
          </w:tcPr>
          <w:p w:rsidR="00AB1F79" w:rsidRPr="00AB1F79" w:rsidRDefault="00AB1F79" w:rsidP="00AB1F79">
            <w:pPr>
              <w:rPr>
                <w:rFonts w:ascii="Times New Roman" w:hAnsi="Times New Roman" w:cs="Times New Roman"/>
                <w:bCs/>
                <w:sz w:val="24"/>
                <w:szCs w:val="24"/>
              </w:rPr>
            </w:pPr>
            <w:r w:rsidRPr="00AB1F79">
              <w:rPr>
                <w:rFonts w:ascii="Times New Roman" w:hAnsi="Times New Roman" w:cs="Times New Roman"/>
                <w:bCs/>
                <w:sz w:val="24"/>
                <w:szCs w:val="24"/>
              </w:rPr>
              <w:lastRenderedPageBreak/>
              <w:t>Урок-беседа с практическими зарисовками.</w:t>
            </w:r>
          </w:p>
          <w:p w:rsidR="00AB1F79" w:rsidRPr="00AB1F79" w:rsidRDefault="00AB1F79" w:rsidP="00AB1F79">
            <w:pPr>
              <w:rPr>
                <w:rFonts w:ascii="Times New Roman" w:hAnsi="Times New Roman" w:cs="Times New Roman"/>
                <w:color w:val="000000"/>
                <w:sz w:val="24"/>
                <w:szCs w:val="24"/>
              </w:rPr>
            </w:pPr>
            <w:r w:rsidRPr="00AB1F79">
              <w:rPr>
                <w:rFonts w:ascii="Times New Roman" w:hAnsi="Times New Roman" w:cs="Times New Roman"/>
                <w:color w:val="000000"/>
                <w:sz w:val="24"/>
                <w:szCs w:val="24"/>
              </w:rPr>
              <w:t>Конструктивный анализ произведений изобразитель</w:t>
            </w:r>
            <w:r w:rsidRPr="00AB1F79">
              <w:rPr>
                <w:rFonts w:ascii="Times New Roman" w:hAnsi="Times New Roman" w:cs="Times New Roman"/>
                <w:color w:val="000000"/>
                <w:sz w:val="24"/>
                <w:szCs w:val="24"/>
              </w:rPr>
              <w:softHyphen/>
              <w:t>ного искусства.</w:t>
            </w:r>
            <w:r w:rsidRPr="00AB1F79">
              <w:rPr>
                <w:rFonts w:ascii="Times New Roman" w:hAnsi="Times New Roman" w:cs="Times New Roman"/>
                <w:bCs/>
                <w:sz w:val="24"/>
                <w:szCs w:val="24"/>
              </w:rPr>
              <w:t xml:space="preserve"> Продолжение работы над проектом по выбранной теме</w:t>
            </w:r>
          </w:p>
          <w:p w:rsidR="00AB1F79" w:rsidRPr="00AB1F79" w:rsidRDefault="00AB1F79" w:rsidP="00AB1F79">
            <w:pPr>
              <w:rPr>
                <w:rFonts w:ascii="Times New Roman" w:hAnsi="Times New Roman" w:cs="Times New Roman"/>
                <w:sz w:val="24"/>
                <w:szCs w:val="24"/>
              </w:rPr>
            </w:pP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lastRenderedPageBreak/>
              <w:t>30</w:t>
            </w:r>
          </w:p>
        </w:tc>
        <w:tc>
          <w:tcPr>
            <w:tcW w:w="5733" w:type="dxa"/>
          </w:tcPr>
          <w:p w:rsidR="00AB1F79" w:rsidRPr="00AB1F79" w:rsidRDefault="00AB1F79" w:rsidP="00AB1F79">
            <w:pPr>
              <w:pStyle w:val="Default"/>
            </w:pPr>
            <w:r w:rsidRPr="00AB1F79">
              <w:t xml:space="preserve">Зрительские умения и их значение для современного человека. </w:t>
            </w:r>
          </w:p>
          <w:p w:rsidR="00AB1F79" w:rsidRPr="00AB1F79" w:rsidRDefault="00AB1F79" w:rsidP="005D2CFB">
            <w:pPr>
              <w:pStyle w:val="Default"/>
            </w:pPr>
          </w:p>
        </w:tc>
        <w:tc>
          <w:tcPr>
            <w:tcW w:w="3402" w:type="dxa"/>
          </w:tcPr>
          <w:p w:rsidR="00AB1F79" w:rsidRPr="00AB1F79" w:rsidRDefault="00AB1F79" w:rsidP="005D2CFB">
            <w:pPr>
              <w:shd w:val="clear" w:color="auto" w:fill="FFFFFF"/>
              <w:autoSpaceDE w:val="0"/>
              <w:autoSpaceDN w:val="0"/>
              <w:adjustRightInd w:val="0"/>
              <w:rPr>
                <w:rFonts w:ascii="Times New Roman" w:hAnsi="Times New Roman" w:cs="Times New Roman"/>
                <w:color w:val="000000"/>
                <w:sz w:val="24"/>
                <w:szCs w:val="24"/>
              </w:rPr>
            </w:pPr>
            <w:r w:rsidRPr="00AB1F79">
              <w:rPr>
                <w:rFonts w:ascii="Times New Roman" w:hAnsi="Times New Roman" w:cs="Times New Roman"/>
                <w:color w:val="000000"/>
                <w:sz w:val="24"/>
                <w:szCs w:val="24"/>
              </w:rPr>
              <w:t>Язык искусства и средства выразительности. Понятие «художественный образ». Разные уровни понимания произведения изобразительного ис</w:t>
            </w:r>
            <w:r w:rsidRPr="00AB1F79">
              <w:rPr>
                <w:rFonts w:ascii="Times New Roman" w:hAnsi="Times New Roman" w:cs="Times New Roman"/>
                <w:color w:val="000000"/>
                <w:sz w:val="24"/>
                <w:szCs w:val="24"/>
              </w:rPr>
              <w:softHyphen/>
              <w:t>кусства: предметный уровень и уровень сюжета; уровень эмоци</w:t>
            </w:r>
            <w:r w:rsidRPr="00AB1F79">
              <w:rPr>
                <w:rFonts w:ascii="Times New Roman" w:hAnsi="Times New Roman" w:cs="Times New Roman"/>
                <w:color w:val="000000"/>
                <w:sz w:val="24"/>
                <w:szCs w:val="24"/>
              </w:rPr>
              <w:softHyphen/>
              <w:t>ональной оценки, сопереживания; уровень ценностных представ</w:t>
            </w:r>
            <w:r w:rsidRPr="00AB1F79">
              <w:rPr>
                <w:rFonts w:ascii="Times New Roman" w:hAnsi="Times New Roman" w:cs="Times New Roman"/>
                <w:color w:val="000000"/>
                <w:sz w:val="24"/>
                <w:szCs w:val="24"/>
              </w:rPr>
              <w:softHyphen/>
              <w:t>лений художника о мире в целом, о связи явлений, о том, что прекрасно и что безобразно.</w:t>
            </w:r>
          </w:p>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Личность художника, его творческая позиция и мир его вре</w:t>
            </w:r>
            <w:r w:rsidRPr="00AB1F79">
              <w:rPr>
                <w:rFonts w:ascii="Times New Roman" w:hAnsi="Times New Roman" w:cs="Times New Roman"/>
                <w:color w:val="000000"/>
                <w:sz w:val="24"/>
                <w:szCs w:val="24"/>
              </w:rPr>
              <w:softHyphen/>
              <w:t>мени в произведении искусства. Личностный характер создания и восприятия произведений искусства.</w:t>
            </w:r>
          </w:p>
          <w:p w:rsidR="00AB1F79" w:rsidRPr="00AB1F79" w:rsidRDefault="00AB1F79" w:rsidP="005D2CFB">
            <w:pPr>
              <w:rPr>
                <w:rFonts w:ascii="Times New Roman" w:hAnsi="Times New Roman" w:cs="Times New Roman"/>
                <w:bCs/>
                <w:sz w:val="24"/>
                <w:szCs w:val="24"/>
              </w:rPr>
            </w:pPr>
            <w:r w:rsidRPr="00AB1F79">
              <w:rPr>
                <w:rFonts w:ascii="Times New Roman" w:hAnsi="Times New Roman" w:cs="Times New Roman"/>
                <w:color w:val="000000"/>
                <w:sz w:val="24"/>
                <w:szCs w:val="24"/>
              </w:rPr>
              <w:t xml:space="preserve">Творческий характер зрительского восприятия. </w:t>
            </w:r>
            <w:r w:rsidRPr="00AB1F79">
              <w:rPr>
                <w:rFonts w:ascii="Times New Roman" w:hAnsi="Times New Roman" w:cs="Times New Roman"/>
                <w:color w:val="000000"/>
                <w:sz w:val="24"/>
                <w:szCs w:val="24"/>
              </w:rPr>
              <w:lastRenderedPageBreak/>
              <w:t>Культура вос</w:t>
            </w:r>
            <w:r w:rsidRPr="00AB1F79">
              <w:rPr>
                <w:rFonts w:ascii="Times New Roman" w:hAnsi="Times New Roman" w:cs="Times New Roman"/>
                <w:color w:val="000000"/>
                <w:sz w:val="24"/>
                <w:szCs w:val="24"/>
              </w:rPr>
              <w:softHyphen/>
              <w:t>приятия как умение построить в себе личностные зрительские пе</w:t>
            </w:r>
            <w:r w:rsidRPr="00AB1F79">
              <w:rPr>
                <w:rFonts w:ascii="Times New Roman" w:hAnsi="Times New Roman" w:cs="Times New Roman"/>
                <w:color w:val="000000"/>
                <w:sz w:val="24"/>
                <w:szCs w:val="24"/>
              </w:rPr>
              <w:softHyphen/>
              <w:t>реживания. Произведения искусства — звенья культурной цепи</w:t>
            </w:r>
          </w:p>
        </w:tc>
        <w:tc>
          <w:tcPr>
            <w:tcW w:w="3261" w:type="dxa"/>
          </w:tcPr>
          <w:p w:rsidR="00AB1F79" w:rsidRPr="00AB1F79" w:rsidRDefault="00AB1F79" w:rsidP="00AB1F79">
            <w:pPr>
              <w:rPr>
                <w:rFonts w:ascii="Times New Roman" w:hAnsi="Times New Roman" w:cs="Times New Roman"/>
                <w:color w:val="000000"/>
                <w:sz w:val="24"/>
                <w:szCs w:val="24"/>
              </w:rPr>
            </w:pPr>
            <w:r w:rsidRPr="00AB1F79">
              <w:rPr>
                <w:rFonts w:ascii="Times New Roman" w:hAnsi="Times New Roman" w:cs="Times New Roman"/>
                <w:color w:val="000000"/>
                <w:sz w:val="24"/>
                <w:szCs w:val="24"/>
              </w:rPr>
              <w:lastRenderedPageBreak/>
              <w:t>Более глубокий и системный аналитический разбор произведений изобразительного искусства.</w:t>
            </w:r>
            <w:r w:rsidRPr="00AB1F79">
              <w:rPr>
                <w:rFonts w:ascii="Times New Roman" w:hAnsi="Times New Roman" w:cs="Times New Roman"/>
                <w:bCs/>
                <w:sz w:val="24"/>
                <w:szCs w:val="24"/>
              </w:rPr>
              <w:t xml:space="preserve"> Продолжение работы над проектом по выбранной теме</w:t>
            </w:r>
          </w:p>
          <w:p w:rsidR="00AB1F79" w:rsidRPr="00AB1F79" w:rsidRDefault="00AB1F79" w:rsidP="005D2CFB">
            <w:pPr>
              <w:rPr>
                <w:rFonts w:ascii="Times New Roman" w:hAnsi="Times New Roman" w:cs="Times New Roman"/>
                <w:sz w:val="24"/>
                <w:szCs w:val="24"/>
              </w:rPr>
            </w:pP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lastRenderedPageBreak/>
              <w:t>31</w:t>
            </w:r>
          </w:p>
        </w:tc>
        <w:tc>
          <w:tcPr>
            <w:tcW w:w="5733" w:type="dxa"/>
          </w:tcPr>
          <w:p w:rsidR="00AB1F79" w:rsidRPr="00AB1F79" w:rsidRDefault="00AB1F79" w:rsidP="00AB1F79">
            <w:pPr>
              <w:pStyle w:val="Default"/>
            </w:pPr>
            <w:r w:rsidRPr="00AB1F79">
              <w:t xml:space="preserve">История искусства и история человечества. </w:t>
            </w:r>
          </w:p>
          <w:p w:rsidR="00AB1F79" w:rsidRPr="00AB1F79" w:rsidRDefault="00AB1F79" w:rsidP="00AB1F79">
            <w:pPr>
              <w:pStyle w:val="Default"/>
            </w:pPr>
            <w:r w:rsidRPr="00AB1F79">
              <w:t xml:space="preserve">Стиль и направление в </w:t>
            </w:r>
            <w:proofErr w:type="gramStart"/>
            <w:r w:rsidRPr="00AB1F79">
              <w:t>изобразительном</w:t>
            </w:r>
            <w:proofErr w:type="gramEnd"/>
            <w:r w:rsidRPr="00AB1F79">
              <w:t xml:space="preserve"> </w:t>
            </w:r>
          </w:p>
          <w:p w:rsidR="00AB1F79" w:rsidRPr="00AB1F79" w:rsidRDefault="00AB1F79" w:rsidP="00AB1F79">
            <w:pPr>
              <w:pStyle w:val="Default"/>
            </w:pPr>
            <w:proofErr w:type="gramStart"/>
            <w:r w:rsidRPr="00AB1F79">
              <w:t>искусстве</w:t>
            </w:r>
            <w:proofErr w:type="gramEnd"/>
            <w:r w:rsidRPr="00AB1F79">
              <w:t xml:space="preserve">. </w:t>
            </w:r>
          </w:p>
        </w:tc>
        <w:tc>
          <w:tcPr>
            <w:tcW w:w="3402" w:type="dxa"/>
          </w:tcPr>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Историко-художественный процесс в искусстве. Стиль как ху</w:t>
            </w:r>
            <w:r w:rsidRPr="00AB1F79">
              <w:rPr>
                <w:rFonts w:ascii="Times New Roman" w:hAnsi="Times New Roman" w:cs="Times New Roman"/>
                <w:color w:val="000000"/>
                <w:sz w:val="24"/>
                <w:szCs w:val="24"/>
              </w:rPr>
              <w:softHyphen/>
              <w:t>дожественное выражение восприятия мира, свойственное людям данной культурной эпохи; строй искусства определенной эпохи, страны. Меняющиеся образы различных эпох и изменчивость языка искусства. Примеры различных больших стилей: готичес</w:t>
            </w:r>
            <w:r w:rsidRPr="00AB1F79">
              <w:rPr>
                <w:rFonts w:ascii="Times New Roman" w:hAnsi="Times New Roman" w:cs="Times New Roman"/>
                <w:color w:val="000000"/>
                <w:sz w:val="24"/>
                <w:szCs w:val="24"/>
              </w:rPr>
              <w:softHyphen/>
              <w:t xml:space="preserve">кий стиль средневековой Европы, стиль мусульманского Востока, эпоха Возрождения, русский стиль </w:t>
            </w:r>
            <w:r w:rsidRPr="00AB1F79">
              <w:rPr>
                <w:rFonts w:ascii="Times New Roman" w:hAnsi="Times New Roman" w:cs="Times New Roman"/>
                <w:color w:val="000000"/>
                <w:sz w:val="24"/>
                <w:szCs w:val="24"/>
                <w:lang w:val="en-US"/>
              </w:rPr>
              <w:t>XVII</w:t>
            </w:r>
            <w:r w:rsidRPr="00AB1F79">
              <w:rPr>
                <w:rFonts w:ascii="Times New Roman" w:hAnsi="Times New Roman" w:cs="Times New Roman"/>
                <w:color w:val="000000"/>
                <w:sz w:val="24"/>
                <w:szCs w:val="24"/>
              </w:rPr>
              <w:t xml:space="preserve"> века, барокко и класси</w:t>
            </w:r>
            <w:r w:rsidRPr="00AB1F79">
              <w:rPr>
                <w:rFonts w:ascii="Times New Roman" w:hAnsi="Times New Roman" w:cs="Times New Roman"/>
                <w:color w:val="000000"/>
                <w:sz w:val="24"/>
                <w:szCs w:val="24"/>
              </w:rPr>
              <w:softHyphen/>
              <w:t>цизм, модерн.</w:t>
            </w:r>
          </w:p>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Направления в искусстве Нового времени. Направление как идейное объединение художников, близких в понимании цели и методов своего искусства. Однако направление не становится общей нормой художественной культуры своего времени.</w:t>
            </w:r>
          </w:p>
          <w:p w:rsidR="00AB1F79" w:rsidRPr="00AB1F79" w:rsidRDefault="00AB1F79" w:rsidP="005D2CFB">
            <w:pPr>
              <w:shd w:val="clear" w:color="auto" w:fill="FFFFFF"/>
              <w:autoSpaceDE w:val="0"/>
              <w:autoSpaceDN w:val="0"/>
              <w:adjustRightInd w:val="0"/>
              <w:rPr>
                <w:rFonts w:ascii="Times New Roman" w:hAnsi="Times New Roman" w:cs="Times New Roman"/>
                <w:bCs/>
                <w:sz w:val="24"/>
                <w:szCs w:val="24"/>
              </w:rPr>
            </w:pPr>
            <w:r w:rsidRPr="00AB1F79">
              <w:rPr>
                <w:rFonts w:ascii="Times New Roman" w:hAnsi="Times New Roman" w:cs="Times New Roman"/>
                <w:color w:val="000000"/>
                <w:sz w:val="24"/>
                <w:szCs w:val="24"/>
              </w:rPr>
              <w:t xml:space="preserve">Импрессионизм и постимпрессионизм. </w:t>
            </w:r>
            <w:r w:rsidRPr="00AB1F79">
              <w:rPr>
                <w:rFonts w:ascii="Times New Roman" w:hAnsi="Times New Roman" w:cs="Times New Roman"/>
                <w:color w:val="000000"/>
                <w:sz w:val="24"/>
                <w:szCs w:val="24"/>
              </w:rPr>
              <w:lastRenderedPageBreak/>
              <w:t xml:space="preserve">Передвижники. «Мир искусства». Примеры художественных направлений </w:t>
            </w:r>
            <w:r w:rsidRPr="00AB1F79">
              <w:rPr>
                <w:rFonts w:ascii="Times New Roman" w:hAnsi="Times New Roman" w:cs="Times New Roman"/>
                <w:color w:val="000000"/>
                <w:sz w:val="24"/>
                <w:szCs w:val="24"/>
                <w:lang w:val="en-US"/>
              </w:rPr>
              <w:t>XX</w:t>
            </w:r>
            <w:r w:rsidRPr="00AB1F79">
              <w:rPr>
                <w:rFonts w:ascii="Times New Roman" w:hAnsi="Times New Roman" w:cs="Times New Roman"/>
                <w:color w:val="000000"/>
                <w:sz w:val="24"/>
                <w:szCs w:val="24"/>
              </w:rPr>
              <w:t xml:space="preserve"> века</w:t>
            </w:r>
          </w:p>
        </w:tc>
        <w:tc>
          <w:tcPr>
            <w:tcW w:w="3261" w:type="dxa"/>
          </w:tcPr>
          <w:p w:rsidR="00AB1F79" w:rsidRPr="00AB1F79" w:rsidRDefault="00AB1F79" w:rsidP="00AB1F79">
            <w:pPr>
              <w:rPr>
                <w:rFonts w:ascii="Times New Roman" w:hAnsi="Times New Roman" w:cs="Times New Roman"/>
                <w:bCs/>
                <w:sz w:val="24"/>
                <w:szCs w:val="24"/>
              </w:rPr>
            </w:pPr>
            <w:r w:rsidRPr="00AB1F79">
              <w:rPr>
                <w:rFonts w:ascii="Times New Roman" w:hAnsi="Times New Roman" w:cs="Times New Roman"/>
                <w:bCs/>
                <w:sz w:val="24"/>
                <w:szCs w:val="24"/>
              </w:rPr>
              <w:lastRenderedPageBreak/>
              <w:t>Урок – беседа с практической работой.</w:t>
            </w:r>
          </w:p>
          <w:p w:rsidR="00AB1F79" w:rsidRPr="00AB1F79" w:rsidRDefault="00AB1F79" w:rsidP="00AB1F79">
            <w:pPr>
              <w:rPr>
                <w:rFonts w:ascii="Times New Roman" w:hAnsi="Times New Roman" w:cs="Times New Roman"/>
                <w:color w:val="000000"/>
                <w:sz w:val="24"/>
                <w:szCs w:val="24"/>
              </w:rPr>
            </w:pPr>
            <w:r w:rsidRPr="00AB1F79">
              <w:rPr>
                <w:rFonts w:ascii="Times New Roman" w:hAnsi="Times New Roman" w:cs="Times New Roman"/>
                <w:color w:val="000000"/>
                <w:sz w:val="24"/>
                <w:szCs w:val="24"/>
              </w:rPr>
              <w:t>Анализ произведений с точки зрения принадлежности их стилю, направлению.</w:t>
            </w:r>
            <w:r w:rsidRPr="00AB1F79">
              <w:rPr>
                <w:rFonts w:ascii="Times New Roman" w:hAnsi="Times New Roman" w:cs="Times New Roman"/>
                <w:bCs/>
                <w:sz w:val="24"/>
                <w:szCs w:val="24"/>
              </w:rPr>
              <w:t xml:space="preserve"> Продолжение работы над проектом по выбранной теме</w:t>
            </w:r>
          </w:p>
          <w:p w:rsidR="00AB1F79" w:rsidRPr="00AB1F79" w:rsidRDefault="00AB1F79" w:rsidP="005D2CFB">
            <w:pPr>
              <w:rPr>
                <w:rFonts w:ascii="Times New Roman" w:hAnsi="Times New Roman" w:cs="Times New Roman"/>
                <w:sz w:val="24"/>
                <w:szCs w:val="24"/>
              </w:rPr>
            </w:pP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lastRenderedPageBreak/>
              <w:t>32</w:t>
            </w:r>
          </w:p>
        </w:tc>
        <w:tc>
          <w:tcPr>
            <w:tcW w:w="5733" w:type="dxa"/>
          </w:tcPr>
          <w:p w:rsidR="00AB1F79" w:rsidRPr="00AB1F79" w:rsidRDefault="00AB1F79" w:rsidP="00AB1F79">
            <w:pPr>
              <w:pStyle w:val="Default"/>
            </w:pPr>
            <w:r w:rsidRPr="00AB1F79">
              <w:t xml:space="preserve">Личность художника и мир его времени в произведениях искусства </w:t>
            </w:r>
          </w:p>
          <w:p w:rsidR="00AB1F79" w:rsidRPr="00AB1F79" w:rsidRDefault="00AB1F79" w:rsidP="005D2CFB">
            <w:pPr>
              <w:pStyle w:val="Default"/>
            </w:pPr>
          </w:p>
        </w:tc>
        <w:tc>
          <w:tcPr>
            <w:tcW w:w="3402" w:type="dxa"/>
          </w:tcPr>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 xml:space="preserve">Соотношение </w:t>
            </w:r>
            <w:proofErr w:type="gramStart"/>
            <w:r w:rsidRPr="00AB1F79">
              <w:rPr>
                <w:rFonts w:ascii="Times New Roman" w:hAnsi="Times New Roman" w:cs="Times New Roman"/>
                <w:color w:val="000000"/>
                <w:sz w:val="24"/>
                <w:szCs w:val="24"/>
              </w:rPr>
              <w:t>всеобщего</w:t>
            </w:r>
            <w:proofErr w:type="gramEnd"/>
            <w:r w:rsidRPr="00AB1F79">
              <w:rPr>
                <w:rFonts w:ascii="Times New Roman" w:hAnsi="Times New Roman" w:cs="Times New Roman"/>
                <w:color w:val="000000"/>
                <w:sz w:val="24"/>
                <w:szCs w:val="24"/>
              </w:rPr>
              <w:t xml:space="preserve"> и личного в искусстве. Стиль автора и возрастание творческой свободы и оригинальной иници</w:t>
            </w:r>
            <w:r w:rsidRPr="00AB1F79">
              <w:rPr>
                <w:rFonts w:ascii="Times New Roman" w:hAnsi="Times New Roman" w:cs="Times New Roman"/>
                <w:color w:val="000000"/>
                <w:sz w:val="24"/>
                <w:szCs w:val="24"/>
              </w:rPr>
              <w:softHyphen/>
              <w:t>ативы художника. Направление в искусстве и творческая индиви</w:t>
            </w:r>
            <w:r w:rsidRPr="00AB1F79">
              <w:rPr>
                <w:rFonts w:ascii="Times New Roman" w:hAnsi="Times New Roman" w:cs="Times New Roman"/>
                <w:color w:val="000000"/>
                <w:sz w:val="24"/>
                <w:szCs w:val="24"/>
              </w:rPr>
              <w:softHyphen/>
              <w:t>дуальность художника.</w:t>
            </w:r>
          </w:p>
          <w:p w:rsidR="00AB1F79" w:rsidRPr="00AB1F79" w:rsidRDefault="00AB1F79" w:rsidP="005D2CFB">
            <w:pPr>
              <w:jc w:val="both"/>
              <w:rPr>
                <w:rFonts w:ascii="Times New Roman" w:hAnsi="Times New Roman" w:cs="Times New Roman"/>
                <w:sz w:val="24"/>
                <w:szCs w:val="24"/>
              </w:rPr>
            </w:pPr>
            <w:r w:rsidRPr="00AB1F79">
              <w:rPr>
                <w:rFonts w:ascii="Times New Roman" w:hAnsi="Times New Roman" w:cs="Times New Roman"/>
                <w:color w:val="000000"/>
                <w:sz w:val="24"/>
                <w:szCs w:val="24"/>
              </w:rPr>
              <w:t>Великие художники в истории искусства и их произведения</w:t>
            </w:r>
          </w:p>
        </w:tc>
        <w:tc>
          <w:tcPr>
            <w:tcW w:w="3261" w:type="dxa"/>
          </w:tcPr>
          <w:p w:rsidR="00AB1F79" w:rsidRPr="00AB1F79" w:rsidRDefault="00AB1F79" w:rsidP="00AB1F79">
            <w:pPr>
              <w:rPr>
                <w:rFonts w:ascii="Times New Roman" w:hAnsi="Times New Roman" w:cs="Times New Roman"/>
                <w:bCs/>
                <w:sz w:val="24"/>
                <w:szCs w:val="24"/>
              </w:rPr>
            </w:pPr>
            <w:r w:rsidRPr="00AB1F79">
              <w:rPr>
                <w:rFonts w:ascii="Times New Roman" w:hAnsi="Times New Roman" w:cs="Times New Roman"/>
                <w:bCs/>
                <w:sz w:val="24"/>
                <w:szCs w:val="24"/>
              </w:rPr>
              <w:t>Урок – беседа с практической работой. Завершение  работы над проектом по выбранной теме</w:t>
            </w:r>
          </w:p>
          <w:p w:rsidR="00AB1F79" w:rsidRPr="00AB1F79" w:rsidRDefault="00AB1F79" w:rsidP="005D2CFB">
            <w:pPr>
              <w:rPr>
                <w:rFonts w:ascii="Times New Roman" w:hAnsi="Times New Roman" w:cs="Times New Roman"/>
                <w:sz w:val="24"/>
                <w:szCs w:val="24"/>
              </w:rPr>
            </w:pP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t>33</w:t>
            </w:r>
          </w:p>
        </w:tc>
        <w:tc>
          <w:tcPr>
            <w:tcW w:w="5733" w:type="dxa"/>
          </w:tcPr>
          <w:p w:rsidR="00AB1F79" w:rsidRPr="00AB1F79" w:rsidRDefault="00AB1F79" w:rsidP="00AB1F79">
            <w:pPr>
              <w:pStyle w:val="Default"/>
            </w:pPr>
            <w:r w:rsidRPr="00AB1F79">
              <w:t xml:space="preserve">Крупнейшие музеи изобразительного искусства и их роль в культуре. </w:t>
            </w:r>
          </w:p>
          <w:p w:rsidR="00AB1F79" w:rsidRPr="00AB1F79" w:rsidRDefault="00AB1F79" w:rsidP="005D2CFB">
            <w:pPr>
              <w:pStyle w:val="Default"/>
            </w:pPr>
          </w:p>
        </w:tc>
        <w:tc>
          <w:tcPr>
            <w:tcW w:w="3402" w:type="dxa"/>
          </w:tcPr>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Музеи мира: Третьяковская галерея в Москве, Эрмитаж и Рус</w:t>
            </w:r>
            <w:r w:rsidRPr="00AB1F79">
              <w:rPr>
                <w:rFonts w:ascii="Times New Roman" w:hAnsi="Times New Roman" w:cs="Times New Roman"/>
                <w:color w:val="000000"/>
                <w:sz w:val="24"/>
                <w:szCs w:val="24"/>
              </w:rPr>
              <w:softHyphen/>
              <w:t>ский музей в Санкт-Петербурге, Музей изобразительных искусств имени А. С. Пушкина в Москве, Лувр в Париже, Картинная гале</w:t>
            </w:r>
            <w:r w:rsidRPr="00AB1F79">
              <w:rPr>
                <w:rFonts w:ascii="Times New Roman" w:hAnsi="Times New Roman" w:cs="Times New Roman"/>
                <w:color w:val="000000"/>
                <w:sz w:val="24"/>
                <w:szCs w:val="24"/>
              </w:rPr>
              <w:softHyphen/>
              <w:t>рея старых мастеров в Дрездене, Прадо в Мадриде, Метрополи</w:t>
            </w:r>
            <w:r w:rsidRPr="00AB1F79">
              <w:rPr>
                <w:rFonts w:ascii="Times New Roman" w:hAnsi="Times New Roman" w:cs="Times New Roman"/>
                <w:color w:val="000000"/>
                <w:sz w:val="24"/>
                <w:szCs w:val="24"/>
              </w:rPr>
              <w:softHyphen/>
              <w:t>тен в Нью-Йорке.</w:t>
            </w:r>
          </w:p>
          <w:p w:rsidR="00AB1F79" w:rsidRPr="00AB1F79" w:rsidRDefault="00AB1F79" w:rsidP="005D2CFB">
            <w:pPr>
              <w:shd w:val="clear" w:color="auto" w:fill="FFFFFF"/>
              <w:autoSpaceDE w:val="0"/>
              <w:autoSpaceDN w:val="0"/>
              <w:adjustRightInd w:val="0"/>
              <w:rPr>
                <w:rFonts w:ascii="Times New Roman" w:hAnsi="Times New Roman" w:cs="Times New Roman"/>
                <w:sz w:val="24"/>
                <w:szCs w:val="24"/>
              </w:rPr>
            </w:pPr>
            <w:r w:rsidRPr="00AB1F79">
              <w:rPr>
                <w:rFonts w:ascii="Times New Roman" w:hAnsi="Times New Roman" w:cs="Times New Roman"/>
                <w:color w:val="000000"/>
                <w:sz w:val="24"/>
                <w:szCs w:val="24"/>
              </w:rPr>
              <w:t>Каждый музей имеет свою историю становления. Принципы, по которым сложились национальные музейные коллекции, в зна</w:t>
            </w:r>
            <w:r w:rsidRPr="00AB1F79">
              <w:rPr>
                <w:rFonts w:ascii="Times New Roman" w:hAnsi="Times New Roman" w:cs="Times New Roman"/>
                <w:color w:val="000000"/>
                <w:sz w:val="24"/>
                <w:szCs w:val="24"/>
              </w:rPr>
              <w:softHyphen/>
              <w:t>чительной степени повлияли на представление народа о ценнос</w:t>
            </w:r>
            <w:r w:rsidRPr="00AB1F79">
              <w:rPr>
                <w:rFonts w:ascii="Times New Roman" w:hAnsi="Times New Roman" w:cs="Times New Roman"/>
                <w:color w:val="000000"/>
                <w:sz w:val="24"/>
                <w:szCs w:val="24"/>
              </w:rPr>
              <w:softHyphen/>
              <w:t xml:space="preserve">тях в искусстве и на дальнейшее развитие искусства (например: роль Третьяковской галереи в </w:t>
            </w:r>
            <w:r w:rsidRPr="00AB1F79">
              <w:rPr>
                <w:rFonts w:ascii="Times New Roman" w:hAnsi="Times New Roman" w:cs="Times New Roman"/>
                <w:color w:val="000000"/>
                <w:sz w:val="24"/>
                <w:szCs w:val="24"/>
              </w:rPr>
              <w:lastRenderedPageBreak/>
              <w:t>становлении особого лица русской живописи).</w:t>
            </w:r>
          </w:p>
          <w:p w:rsidR="00AB1F79" w:rsidRPr="00AB1F79" w:rsidRDefault="00AB1F79" w:rsidP="005D2CFB">
            <w:pPr>
              <w:jc w:val="both"/>
              <w:rPr>
                <w:rFonts w:ascii="Times New Roman" w:hAnsi="Times New Roman" w:cs="Times New Roman"/>
                <w:sz w:val="24"/>
                <w:szCs w:val="24"/>
              </w:rPr>
            </w:pPr>
            <w:r w:rsidRPr="00AB1F79">
              <w:rPr>
                <w:rFonts w:ascii="Times New Roman" w:hAnsi="Times New Roman" w:cs="Times New Roman"/>
                <w:b/>
                <w:sz w:val="24"/>
                <w:szCs w:val="24"/>
              </w:rPr>
              <w:t xml:space="preserve">Р.К. </w:t>
            </w:r>
            <w:r w:rsidRPr="00AB1F79">
              <w:rPr>
                <w:rFonts w:ascii="Times New Roman" w:hAnsi="Times New Roman" w:cs="Times New Roman"/>
                <w:color w:val="000000"/>
                <w:sz w:val="24"/>
                <w:szCs w:val="24"/>
              </w:rPr>
              <w:t>Знания о российских музеях должны быть дополнены знаком</w:t>
            </w:r>
            <w:r w:rsidRPr="00AB1F79">
              <w:rPr>
                <w:rFonts w:ascii="Times New Roman" w:hAnsi="Times New Roman" w:cs="Times New Roman"/>
                <w:color w:val="000000"/>
                <w:sz w:val="24"/>
                <w:szCs w:val="24"/>
              </w:rPr>
              <w:softHyphen/>
              <w:t xml:space="preserve">ством с музеями местного значения. </w:t>
            </w:r>
          </w:p>
        </w:tc>
        <w:tc>
          <w:tcPr>
            <w:tcW w:w="3261" w:type="dxa"/>
          </w:tcPr>
          <w:p w:rsidR="00AB1F79" w:rsidRPr="00AB1F79" w:rsidRDefault="00AB1F79" w:rsidP="00AB1F79">
            <w:pPr>
              <w:rPr>
                <w:rFonts w:ascii="Times New Roman" w:hAnsi="Times New Roman" w:cs="Times New Roman"/>
                <w:bCs/>
                <w:sz w:val="24"/>
                <w:szCs w:val="24"/>
              </w:rPr>
            </w:pPr>
            <w:r w:rsidRPr="00AB1F79">
              <w:rPr>
                <w:rFonts w:ascii="Times New Roman" w:hAnsi="Times New Roman" w:cs="Times New Roman"/>
                <w:bCs/>
                <w:sz w:val="24"/>
                <w:szCs w:val="24"/>
              </w:rPr>
              <w:lastRenderedPageBreak/>
              <w:t>Урок – беседа</w:t>
            </w:r>
          </w:p>
          <w:p w:rsidR="00AB1F79" w:rsidRPr="00AB1F79" w:rsidRDefault="00AB1F79" w:rsidP="00AB1F79">
            <w:pPr>
              <w:rPr>
                <w:rFonts w:ascii="Times New Roman" w:hAnsi="Times New Roman" w:cs="Times New Roman"/>
                <w:sz w:val="24"/>
                <w:szCs w:val="24"/>
              </w:rPr>
            </w:pPr>
            <w:r w:rsidRPr="00AB1F79">
              <w:rPr>
                <w:rFonts w:ascii="Times New Roman" w:hAnsi="Times New Roman" w:cs="Times New Roman"/>
                <w:color w:val="000000"/>
                <w:sz w:val="24"/>
                <w:szCs w:val="24"/>
              </w:rPr>
              <w:t xml:space="preserve"> Главным содержанием занятия должно стать представление о роли художественного музея в национальной и мировой куль</w:t>
            </w:r>
            <w:r w:rsidRPr="00AB1F79">
              <w:rPr>
                <w:rFonts w:ascii="Times New Roman" w:hAnsi="Times New Roman" w:cs="Times New Roman"/>
                <w:color w:val="000000"/>
                <w:sz w:val="24"/>
                <w:szCs w:val="24"/>
              </w:rPr>
              <w:softHyphen/>
              <w:t>туре, о высочайшей ценности музейных собраний и естественной потребности людей в общении с искусством</w:t>
            </w: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r w:rsidR="00AB1F79" w:rsidRPr="00AB1F79" w:rsidTr="00AB1F79">
        <w:tc>
          <w:tcPr>
            <w:tcW w:w="612" w:type="dxa"/>
          </w:tcPr>
          <w:p w:rsidR="00AB1F79" w:rsidRPr="00AB1F79" w:rsidRDefault="00AB1F79" w:rsidP="005D2CFB">
            <w:pPr>
              <w:jc w:val="center"/>
              <w:rPr>
                <w:rFonts w:ascii="Times New Roman" w:eastAsia="Times New Roman" w:hAnsi="Times New Roman" w:cs="Times New Roman"/>
                <w:sz w:val="24"/>
                <w:szCs w:val="24"/>
                <w:lang w:eastAsia="ru-RU"/>
              </w:rPr>
            </w:pPr>
            <w:r w:rsidRPr="00AB1F79">
              <w:rPr>
                <w:rFonts w:ascii="Times New Roman" w:eastAsia="Times New Roman" w:hAnsi="Times New Roman" w:cs="Times New Roman"/>
                <w:sz w:val="24"/>
                <w:szCs w:val="24"/>
                <w:lang w:eastAsia="ru-RU"/>
              </w:rPr>
              <w:lastRenderedPageBreak/>
              <w:t>34</w:t>
            </w:r>
          </w:p>
        </w:tc>
        <w:tc>
          <w:tcPr>
            <w:tcW w:w="5733" w:type="dxa"/>
          </w:tcPr>
          <w:p w:rsidR="00AB1F79" w:rsidRPr="00AB1F79" w:rsidRDefault="00AB1F79" w:rsidP="00F158AF">
            <w:pPr>
              <w:pStyle w:val="Default"/>
            </w:pPr>
            <w:r w:rsidRPr="00AB1F79">
              <w:t xml:space="preserve">Итоговый контрольный срез. Защита проектов. </w:t>
            </w:r>
          </w:p>
          <w:p w:rsidR="00AB1F79" w:rsidRPr="00AB1F79" w:rsidRDefault="00AB1F79" w:rsidP="00F158AF">
            <w:pPr>
              <w:pStyle w:val="Default"/>
            </w:pPr>
          </w:p>
        </w:tc>
        <w:tc>
          <w:tcPr>
            <w:tcW w:w="3402" w:type="dxa"/>
          </w:tcPr>
          <w:p w:rsidR="00AB1F79" w:rsidRPr="00AB1F79" w:rsidRDefault="00AB1F79" w:rsidP="005D2CFB">
            <w:pPr>
              <w:jc w:val="center"/>
              <w:rPr>
                <w:rFonts w:ascii="Times New Roman" w:hAnsi="Times New Roman" w:cs="Times New Roman"/>
                <w:sz w:val="24"/>
                <w:szCs w:val="24"/>
              </w:rPr>
            </w:pPr>
          </w:p>
        </w:tc>
        <w:tc>
          <w:tcPr>
            <w:tcW w:w="3261" w:type="dxa"/>
          </w:tcPr>
          <w:p w:rsidR="00AB1F79" w:rsidRPr="00AB1F79" w:rsidRDefault="00AB1F79" w:rsidP="005D2CFB">
            <w:pPr>
              <w:rPr>
                <w:rFonts w:ascii="Times New Roman" w:hAnsi="Times New Roman" w:cs="Times New Roman"/>
                <w:sz w:val="24"/>
                <w:szCs w:val="24"/>
              </w:rPr>
            </w:pPr>
          </w:p>
        </w:tc>
        <w:tc>
          <w:tcPr>
            <w:tcW w:w="1417" w:type="dxa"/>
          </w:tcPr>
          <w:p w:rsidR="00AB1F79" w:rsidRPr="00AB1F79" w:rsidRDefault="00AB1F79" w:rsidP="005D2C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1495" w:type="dxa"/>
          </w:tcPr>
          <w:p w:rsidR="00AB1F79" w:rsidRPr="00AB1F79" w:rsidRDefault="00AB1F79" w:rsidP="005D2CFB">
            <w:pPr>
              <w:rPr>
                <w:rFonts w:ascii="Times New Roman" w:eastAsia="Times New Roman" w:hAnsi="Times New Roman" w:cs="Times New Roman"/>
                <w:sz w:val="24"/>
                <w:szCs w:val="24"/>
                <w:lang w:eastAsia="ru-RU"/>
              </w:rPr>
            </w:pPr>
          </w:p>
        </w:tc>
      </w:tr>
    </w:tbl>
    <w:p w:rsidR="0043341F" w:rsidRDefault="0043341F" w:rsidP="00BD63CF">
      <w:pPr>
        <w:spacing w:after="0" w:line="240" w:lineRule="auto"/>
        <w:rPr>
          <w:rFonts w:ascii="Times New Roman" w:eastAsia="Times New Roman" w:hAnsi="Times New Roman" w:cs="Times New Roman"/>
          <w:sz w:val="24"/>
          <w:szCs w:val="24"/>
          <w:lang w:eastAsia="ru-RU"/>
        </w:rPr>
      </w:pPr>
    </w:p>
    <w:p w:rsidR="0043341F" w:rsidRDefault="0043341F" w:rsidP="00BD63CF">
      <w:pPr>
        <w:spacing w:after="0" w:line="240" w:lineRule="auto"/>
        <w:rPr>
          <w:rFonts w:ascii="Times New Roman" w:eastAsia="Times New Roman" w:hAnsi="Times New Roman" w:cs="Times New Roman"/>
          <w:sz w:val="24"/>
          <w:szCs w:val="24"/>
          <w:lang w:eastAsia="ru-RU"/>
        </w:rPr>
      </w:pPr>
    </w:p>
    <w:p w:rsidR="0043341F" w:rsidRDefault="0043341F" w:rsidP="00BD63CF">
      <w:pPr>
        <w:spacing w:after="0" w:line="240" w:lineRule="auto"/>
        <w:rPr>
          <w:rFonts w:ascii="Times New Roman" w:eastAsia="Times New Roman" w:hAnsi="Times New Roman" w:cs="Times New Roman"/>
          <w:sz w:val="24"/>
          <w:szCs w:val="24"/>
          <w:lang w:eastAsia="ru-RU"/>
        </w:rPr>
      </w:pPr>
    </w:p>
    <w:p w:rsidR="0043341F" w:rsidRDefault="0043341F" w:rsidP="00BD63CF">
      <w:pPr>
        <w:spacing w:after="0" w:line="240" w:lineRule="auto"/>
        <w:rPr>
          <w:rFonts w:ascii="Times New Roman" w:eastAsia="Times New Roman" w:hAnsi="Times New Roman" w:cs="Times New Roman"/>
          <w:sz w:val="24"/>
          <w:szCs w:val="24"/>
          <w:lang w:eastAsia="ru-RU"/>
        </w:rPr>
      </w:pPr>
    </w:p>
    <w:p w:rsidR="0043341F" w:rsidRDefault="0043341F" w:rsidP="00BD63CF">
      <w:pPr>
        <w:spacing w:after="0" w:line="240" w:lineRule="auto"/>
        <w:rPr>
          <w:rFonts w:ascii="Times New Roman" w:eastAsia="Times New Roman" w:hAnsi="Times New Roman" w:cs="Times New Roman"/>
          <w:sz w:val="24"/>
          <w:szCs w:val="24"/>
          <w:lang w:eastAsia="ru-RU"/>
        </w:rPr>
      </w:pPr>
    </w:p>
    <w:p w:rsidR="0043341F" w:rsidRDefault="0043341F" w:rsidP="00BD63CF">
      <w:pPr>
        <w:spacing w:after="0" w:line="240" w:lineRule="auto"/>
        <w:rPr>
          <w:rFonts w:ascii="Times New Roman" w:eastAsia="Times New Roman" w:hAnsi="Times New Roman" w:cs="Times New Roman"/>
          <w:sz w:val="24"/>
          <w:szCs w:val="24"/>
          <w:lang w:eastAsia="ru-RU"/>
        </w:rPr>
      </w:pPr>
    </w:p>
    <w:p w:rsidR="0043341F" w:rsidRDefault="0043341F" w:rsidP="00BD63CF">
      <w:pPr>
        <w:spacing w:after="0" w:line="240" w:lineRule="auto"/>
        <w:rPr>
          <w:rFonts w:ascii="Times New Roman" w:eastAsia="Times New Roman" w:hAnsi="Times New Roman" w:cs="Times New Roman"/>
          <w:sz w:val="24"/>
          <w:szCs w:val="24"/>
          <w:lang w:eastAsia="ru-RU"/>
        </w:rPr>
      </w:pPr>
    </w:p>
    <w:p w:rsidR="0043341F" w:rsidRDefault="0043341F" w:rsidP="00BD63CF">
      <w:pPr>
        <w:spacing w:after="0" w:line="240" w:lineRule="auto"/>
        <w:rPr>
          <w:rFonts w:ascii="Times New Roman" w:eastAsia="Times New Roman" w:hAnsi="Times New Roman" w:cs="Times New Roman"/>
          <w:sz w:val="24"/>
          <w:szCs w:val="24"/>
          <w:lang w:eastAsia="ru-RU"/>
        </w:rPr>
      </w:pPr>
    </w:p>
    <w:p w:rsidR="0043341F" w:rsidRDefault="0043341F" w:rsidP="00BD63CF">
      <w:pPr>
        <w:spacing w:after="0" w:line="240" w:lineRule="auto"/>
        <w:rPr>
          <w:rFonts w:ascii="Times New Roman" w:eastAsia="Times New Roman" w:hAnsi="Times New Roman" w:cs="Times New Roman"/>
          <w:sz w:val="24"/>
          <w:szCs w:val="24"/>
          <w:lang w:eastAsia="ru-RU"/>
        </w:rPr>
      </w:pPr>
    </w:p>
    <w:p w:rsidR="0043341F" w:rsidRDefault="0043341F" w:rsidP="00BD63CF">
      <w:pPr>
        <w:spacing w:after="0" w:line="240" w:lineRule="auto"/>
        <w:rPr>
          <w:rFonts w:ascii="Times New Roman" w:eastAsia="Times New Roman" w:hAnsi="Times New Roman" w:cs="Times New Roman"/>
          <w:sz w:val="24"/>
          <w:szCs w:val="24"/>
          <w:lang w:eastAsia="ru-RU"/>
        </w:rPr>
      </w:pPr>
    </w:p>
    <w:p w:rsidR="0043341F" w:rsidRDefault="0043341F" w:rsidP="00BD63CF">
      <w:pPr>
        <w:spacing w:after="0" w:line="240" w:lineRule="auto"/>
        <w:rPr>
          <w:rFonts w:ascii="Times New Roman" w:eastAsia="Times New Roman" w:hAnsi="Times New Roman" w:cs="Times New Roman"/>
          <w:sz w:val="24"/>
          <w:szCs w:val="24"/>
          <w:lang w:eastAsia="ru-RU"/>
        </w:rPr>
      </w:pPr>
    </w:p>
    <w:p w:rsidR="0043341F" w:rsidRDefault="0043341F" w:rsidP="00BD63CF">
      <w:pPr>
        <w:spacing w:after="0" w:line="240" w:lineRule="auto"/>
        <w:rPr>
          <w:rFonts w:ascii="Times New Roman" w:eastAsia="Times New Roman" w:hAnsi="Times New Roman" w:cs="Times New Roman"/>
          <w:sz w:val="24"/>
          <w:szCs w:val="24"/>
          <w:lang w:eastAsia="ru-RU"/>
        </w:rPr>
      </w:pPr>
    </w:p>
    <w:p w:rsidR="0043341F" w:rsidRDefault="0043341F" w:rsidP="00BD63CF">
      <w:pPr>
        <w:spacing w:after="0" w:line="240" w:lineRule="auto"/>
        <w:rPr>
          <w:rFonts w:ascii="Times New Roman" w:eastAsia="Times New Roman" w:hAnsi="Times New Roman" w:cs="Times New Roman"/>
          <w:sz w:val="24"/>
          <w:szCs w:val="24"/>
          <w:lang w:eastAsia="ru-RU"/>
        </w:rPr>
      </w:pPr>
    </w:p>
    <w:p w:rsidR="0043341F" w:rsidRDefault="0043341F" w:rsidP="00BD63CF">
      <w:pPr>
        <w:spacing w:after="0" w:line="240" w:lineRule="auto"/>
        <w:rPr>
          <w:rFonts w:ascii="Times New Roman" w:eastAsia="Times New Roman" w:hAnsi="Times New Roman" w:cs="Times New Roman"/>
          <w:sz w:val="24"/>
          <w:szCs w:val="24"/>
          <w:lang w:eastAsia="ru-RU"/>
        </w:rPr>
      </w:pPr>
    </w:p>
    <w:p w:rsidR="0043341F" w:rsidRDefault="0043341F" w:rsidP="00BD63CF">
      <w:pPr>
        <w:spacing w:after="0" w:line="240" w:lineRule="auto"/>
        <w:rPr>
          <w:rFonts w:ascii="Times New Roman" w:eastAsia="Times New Roman" w:hAnsi="Times New Roman" w:cs="Times New Roman"/>
          <w:sz w:val="24"/>
          <w:szCs w:val="24"/>
          <w:lang w:eastAsia="ru-RU"/>
        </w:rPr>
      </w:pPr>
    </w:p>
    <w:p w:rsidR="0043341F" w:rsidRDefault="0043341F" w:rsidP="00BD63CF">
      <w:pPr>
        <w:spacing w:after="0" w:line="240" w:lineRule="auto"/>
        <w:rPr>
          <w:rFonts w:ascii="Times New Roman" w:eastAsia="Times New Roman" w:hAnsi="Times New Roman" w:cs="Times New Roman"/>
          <w:sz w:val="24"/>
          <w:szCs w:val="24"/>
          <w:lang w:eastAsia="ru-RU"/>
        </w:rPr>
      </w:pPr>
    </w:p>
    <w:p w:rsidR="009D3FC1" w:rsidRDefault="009D3FC1" w:rsidP="00BD63CF">
      <w:pPr>
        <w:spacing w:after="0" w:line="240" w:lineRule="auto"/>
        <w:rPr>
          <w:rFonts w:ascii="Times New Roman" w:eastAsia="Times New Roman" w:hAnsi="Times New Roman" w:cs="Times New Roman"/>
          <w:sz w:val="24"/>
          <w:szCs w:val="24"/>
          <w:lang w:eastAsia="ru-RU"/>
        </w:rPr>
        <w:sectPr w:rsidR="009D3FC1" w:rsidSect="00BD63CF">
          <w:pgSz w:w="16838" w:h="11906" w:orient="landscape"/>
          <w:pgMar w:top="1134" w:right="567" w:bottom="567" w:left="567" w:header="709" w:footer="709" w:gutter="0"/>
          <w:cols w:space="708"/>
          <w:docGrid w:linePitch="360"/>
        </w:sect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9D3FC1" w:rsidRDefault="009D3FC1" w:rsidP="00BD63CF">
      <w:pPr>
        <w:spacing w:after="0" w:line="240" w:lineRule="auto"/>
        <w:rPr>
          <w:rFonts w:ascii="Times New Roman" w:eastAsia="Times New Roman" w:hAnsi="Times New Roman" w:cs="Times New Roman"/>
          <w:sz w:val="24"/>
          <w:szCs w:val="24"/>
          <w:lang w:eastAsia="ru-RU"/>
        </w:rPr>
      </w:pPr>
    </w:p>
    <w:p w:rsidR="009D3FC1" w:rsidRDefault="009D3FC1" w:rsidP="00BD63CF">
      <w:pPr>
        <w:spacing w:after="0" w:line="240" w:lineRule="auto"/>
        <w:rPr>
          <w:rFonts w:ascii="Times New Roman" w:eastAsia="Times New Roman" w:hAnsi="Times New Roman" w:cs="Times New Roman"/>
          <w:sz w:val="24"/>
          <w:szCs w:val="24"/>
          <w:lang w:eastAsia="ru-RU"/>
        </w:rPr>
      </w:pPr>
    </w:p>
    <w:p w:rsidR="009D3FC1" w:rsidRDefault="009D3FC1"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C74313" w:rsidRDefault="00BD63CF" w:rsidP="00C74313">
      <w:pPr>
        <w:spacing w:after="0"/>
        <w:rPr>
          <w:rFonts w:ascii="Times New Roman" w:eastAsia="Times New Roman" w:hAnsi="Times New Roman" w:cs="Times New Roman"/>
          <w:b/>
          <w:sz w:val="28"/>
          <w:szCs w:val="28"/>
          <w:lang w:eastAsia="ru-RU"/>
        </w:rPr>
      </w:pPr>
      <w:r w:rsidRPr="00C74313">
        <w:rPr>
          <w:rFonts w:ascii="Times New Roman" w:eastAsia="Times New Roman" w:hAnsi="Times New Roman" w:cs="Times New Roman"/>
          <w:b/>
          <w:sz w:val="28"/>
          <w:szCs w:val="28"/>
          <w:lang w:eastAsia="ru-RU"/>
        </w:rPr>
        <w:t xml:space="preserve"> класс</w:t>
      </w:r>
    </w:p>
    <w:p w:rsidR="00BD63CF" w:rsidRPr="00C74313" w:rsidRDefault="00BD63CF" w:rsidP="00C74313">
      <w:pPr>
        <w:spacing w:after="0"/>
        <w:rPr>
          <w:rFonts w:ascii="Times New Roman" w:eastAsia="Times New Roman" w:hAnsi="Times New Roman" w:cs="Times New Roman"/>
          <w:b/>
          <w:sz w:val="28"/>
          <w:szCs w:val="28"/>
          <w:lang w:eastAsia="ru-RU"/>
        </w:rPr>
      </w:pPr>
      <w:r w:rsidRPr="00C74313">
        <w:rPr>
          <w:rFonts w:ascii="Times New Roman" w:eastAsia="Times New Roman" w:hAnsi="Times New Roman" w:cs="Times New Roman"/>
          <w:b/>
          <w:sz w:val="28"/>
          <w:szCs w:val="28"/>
          <w:lang w:eastAsia="ru-RU"/>
        </w:rPr>
        <w:t>Приложение 1.</w:t>
      </w:r>
    </w:p>
    <w:p w:rsidR="00BD63CF" w:rsidRPr="00C74313" w:rsidRDefault="00BD63CF" w:rsidP="00C74313">
      <w:pPr>
        <w:spacing w:after="0"/>
        <w:rPr>
          <w:rFonts w:ascii="Times New Roman" w:eastAsia="Times New Roman" w:hAnsi="Times New Roman" w:cs="Times New Roman"/>
          <w:b/>
          <w:sz w:val="28"/>
          <w:szCs w:val="28"/>
          <w:lang w:eastAsia="ru-RU"/>
        </w:rPr>
      </w:pPr>
      <w:r w:rsidRPr="00C74313">
        <w:rPr>
          <w:rFonts w:ascii="Times New Roman" w:eastAsia="Times New Roman" w:hAnsi="Times New Roman" w:cs="Times New Roman"/>
          <w:b/>
          <w:sz w:val="28"/>
          <w:szCs w:val="28"/>
          <w:lang w:eastAsia="ru-RU"/>
        </w:rPr>
        <w:t xml:space="preserve"> Входной контрольный срез.</w:t>
      </w:r>
    </w:p>
    <w:p w:rsidR="00BD63CF" w:rsidRPr="00C74313" w:rsidRDefault="00BD63CF" w:rsidP="00C74313">
      <w:pPr>
        <w:spacing w:after="0"/>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 xml:space="preserve"> Тестирование </w:t>
      </w:r>
    </w:p>
    <w:p w:rsidR="00BD63CF" w:rsidRPr="00C74313" w:rsidRDefault="00BD63CF" w:rsidP="00C74313">
      <w:pPr>
        <w:spacing w:after="0"/>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1. Ромб солярный знак а) воды б) солнца в) земли 2.</w:t>
      </w:r>
    </w:p>
    <w:p w:rsidR="00BD63CF" w:rsidRPr="00C74313" w:rsidRDefault="00BD63CF" w:rsidP="00C74313">
      <w:pPr>
        <w:spacing w:after="0"/>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 xml:space="preserve"> Образ солнца в народном искусстве а) всадник на коне б) птица в) конь </w:t>
      </w:r>
    </w:p>
    <w:p w:rsidR="00BD63CF" w:rsidRPr="00C74313" w:rsidRDefault="00C74313" w:rsidP="00C74313">
      <w:pPr>
        <w:spacing w:after="0"/>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3. Крестьянский дом-жилье</w:t>
      </w:r>
      <w:r w:rsidR="00BD63CF" w:rsidRPr="00C74313">
        <w:rPr>
          <w:rFonts w:ascii="Times New Roman" w:eastAsia="Times New Roman" w:hAnsi="Times New Roman" w:cs="Times New Roman"/>
          <w:sz w:val="28"/>
          <w:szCs w:val="28"/>
          <w:lang w:eastAsia="ru-RU"/>
        </w:rPr>
        <w:t xml:space="preserve"> в России а) юрта б) яранга в) изба</w:t>
      </w:r>
    </w:p>
    <w:p w:rsidR="00BD63CF" w:rsidRPr="00C74313" w:rsidRDefault="00BD63CF" w:rsidP="00C74313">
      <w:pPr>
        <w:spacing w:after="0"/>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 xml:space="preserve"> 4. Деревянные украшения на передней части крыши а) фронтон б) наличники в) </w:t>
      </w:r>
      <w:proofErr w:type="spellStart"/>
      <w:r w:rsidRPr="00C74313">
        <w:rPr>
          <w:rFonts w:ascii="Times New Roman" w:eastAsia="Times New Roman" w:hAnsi="Times New Roman" w:cs="Times New Roman"/>
          <w:sz w:val="28"/>
          <w:szCs w:val="28"/>
          <w:lang w:eastAsia="ru-RU"/>
        </w:rPr>
        <w:t>причелина</w:t>
      </w:r>
      <w:proofErr w:type="spellEnd"/>
      <w:r w:rsidRPr="00C74313">
        <w:rPr>
          <w:rFonts w:ascii="Times New Roman" w:eastAsia="Times New Roman" w:hAnsi="Times New Roman" w:cs="Times New Roman"/>
          <w:sz w:val="28"/>
          <w:szCs w:val="28"/>
          <w:lang w:eastAsia="ru-RU"/>
        </w:rPr>
        <w:t xml:space="preserve"> г) полотенце </w:t>
      </w:r>
    </w:p>
    <w:p w:rsidR="00BD63CF" w:rsidRPr="00C74313" w:rsidRDefault="00BD63CF" w:rsidP="00C74313">
      <w:pPr>
        <w:spacing w:after="0"/>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5. «Очи» дома а) дверь б) труба в) окна</w:t>
      </w:r>
    </w:p>
    <w:p w:rsidR="00BD63CF" w:rsidRPr="00C74313" w:rsidRDefault="00BD63CF" w:rsidP="00C74313">
      <w:pPr>
        <w:spacing w:after="0"/>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 xml:space="preserve"> 6 Основной</w:t>
      </w:r>
      <w:r w:rsidR="00C74313" w:rsidRPr="00C74313">
        <w:rPr>
          <w:rFonts w:ascii="Times New Roman" w:eastAsia="Times New Roman" w:hAnsi="Times New Roman" w:cs="Times New Roman"/>
          <w:sz w:val="28"/>
          <w:szCs w:val="28"/>
          <w:lang w:eastAsia="ru-RU"/>
        </w:rPr>
        <w:t xml:space="preserve"> цвет в народной вышивке а) зеле</w:t>
      </w:r>
      <w:r w:rsidRPr="00C74313">
        <w:rPr>
          <w:rFonts w:ascii="Times New Roman" w:eastAsia="Times New Roman" w:hAnsi="Times New Roman" w:cs="Times New Roman"/>
          <w:sz w:val="28"/>
          <w:szCs w:val="28"/>
          <w:lang w:eastAsia="ru-RU"/>
        </w:rPr>
        <w:t xml:space="preserve">ный б) красный в) синий </w:t>
      </w:r>
    </w:p>
    <w:p w:rsidR="00BD63CF" w:rsidRPr="00C74313" w:rsidRDefault="00BD63CF" w:rsidP="00C74313">
      <w:pPr>
        <w:spacing w:after="0"/>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7.Синий цве</w:t>
      </w:r>
      <w:proofErr w:type="gramStart"/>
      <w:r w:rsidRPr="00C74313">
        <w:rPr>
          <w:rFonts w:ascii="Times New Roman" w:eastAsia="Times New Roman" w:hAnsi="Times New Roman" w:cs="Times New Roman"/>
          <w:sz w:val="28"/>
          <w:szCs w:val="28"/>
          <w:lang w:eastAsia="ru-RU"/>
        </w:rPr>
        <w:t>т-</w:t>
      </w:r>
      <w:proofErr w:type="gramEnd"/>
      <w:r w:rsidRPr="00C74313">
        <w:rPr>
          <w:rFonts w:ascii="Times New Roman" w:eastAsia="Times New Roman" w:hAnsi="Times New Roman" w:cs="Times New Roman"/>
          <w:sz w:val="28"/>
          <w:szCs w:val="28"/>
          <w:lang w:eastAsia="ru-RU"/>
        </w:rPr>
        <w:t xml:space="preserve"> основной цвет народных промыслов а) гжели б) хохломы в) </w:t>
      </w:r>
      <w:proofErr w:type="spellStart"/>
      <w:r w:rsidRPr="00C74313">
        <w:rPr>
          <w:rFonts w:ascii="Times New Roman" w:eastAsia="Times New Roman" w:hAnsi="Times New Roman" w:cs="Times New Roman"/>
          <w:sz w:val="28"/>
          <w:szCs w:val="28"/>
          <w:lang w:eastAsia="ru-RU"/>
        </w:rPr>
        <w:t>жостова</w:t>
      </w:r>
      <w:proofErr w:type="spellEnd"/>
      <w:r w:rsidRPr="00C74313">
        <w:rPr>
          <w:rFonts w:ascii="Times New Roman" w:eastAsia="Times New Roman" w:hAnsi="Times New Roman" w:cs="Times New Roman"/>
          <w:sz w:val="28"/>
          <w:szCs w:val="28"/>
          <w:lang w:eastAsia="ru-RU"/>
        </w:rPr>
        <w:t xml:space="preserve"> </w:t>
      </w:r>
    </w:p>
    <w:p w:rsidR="00BD63CF" w:rsidRPr="00C74313" w:rsidRDefault="00BD63CF" w:rsidP="00C74313">
      <w:pPr>
        <w:spacing w:after="0"/>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8. Народный промысел «ДЫМКА</w:t>
      </w:r>
      <w:proofErr w:type="gramStart"/>
      <w:r w:rsidRPr="00C74313">
        <w:rPr>
          <w:rFonts w:ascii="Times New Roman" w:eastAsia="Times New Roman" w:hAnsi="Times New Roman" w:cs="Times New Roman"/>
          <w:sz w:val="28"/>
          <w:szCs w:val="28"/>
          <w:lang w:eastAsia="ru-RU"/>
        </w:rPr>
        <w:t>»-</w:t>
      </w:r>
      <w:proofErr w:type="gramEnd"/>
      <w:r w:rsidRPr="00C74313">
        <w:rPr>
          <w:rFonts w:ascii="Times New Roman" w:eastAsia="Times New Roman" w:hAnsi="Times New Roman" w:cs="Times New Roman"/>
          <w:sz w:val="28"/>
          <w:szCs w:val="28"/>
          <w:lang w:eastAsia="ru-RU"/>
        </w:rPr>
        <w:t xml:space="preserve">это изготовление. а) подносов б) игрушек в) посуды </w:t>
      </w:r>
    </w:p>
    <w:p w:rsidR="00BD63CF" w:rsidRPr="00C74313" w:rsidRDefault="00C74313" w:rsidP="00C74313">
      <w:pPr>
        <w:spacing w:after="0"/>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9. Поне</w:t>
      </w:r>
      <w:r w:rsidR="00BD63CF" w:rsidRPr="00C74313">
        <w:rPr>
          <w:rFonts w:ascii="Times New Roman" w:eastAsia="Times New Roman" w:hAnsi="Times New Roman" w:cs="Times New Roman"/>
          <w:sz w:val="28"/>
          <w:szCs w:val="28"/>
          <w:lang w:eastAsia="ru-RU"/>
        </w:rPr>
        <w:t xml:space="preserve">ва – это … а) сарафан б) домотканая клетчатая юбка из шерсти </w:t>
      </w:r>
    </w:p>
    <w:p w:rsidR="00BD63CF" w:rsidRPr="00C74313" w:rsidRDefault="00BD63CF" w:rsidP="00C74313">
      <w:pPr>
        <w:spacing w:after="0"/>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 xml:space="preserve">10. Назовите цвет, который олицетворял в народной вышивке мужское начало и был цветом солнца, жизни, красоты. а) красный б) черный </w:t>
      </w:r>
    </w:p>
    <w:p w:rsidR="00BD63CF" w:rsidRPr="00C74313" w:rsidRDefault="00BD63CF" w:rsidP="00C74313">
      <w:pPr>
        <w:spacing w:after="0"/>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 xml:space="preserve">11. </w:t>
      </w:r>
      <w:proofErr w:type="gramStart"/>
      <w:r w:rsidRPr="00C74313">
        <w:rPr>
          <w:rFonts w:ascii="Times New Roman" w:eastAsia="Times New Roman" w:hAnsi="Times New Roman" w:cs="Times New Roman"/>
          <w:sz w:val="28"/>
          <w:szCs w:val="28"/>
          <w:lang w:eastAsia="ru-RU"/>
        </w:rPr>
        <w:t>Отметьте</w:t>
      </w:r>
      <w:proofErr w:type="gramEnd"/>
      <w:r w:rsidRPr="00C74313">
        <w:rPr>
          <w:rFonts w:ascii="Times New Roman" w:eastAsia="Times New Roman" w:hAnsi="Times New Roman" w:cs="Times New Roman"/>
          <w:sz w:val="28"/>
          <w:szCs w:val="28"/>
          <w:lang w:eastAsia="ru-RU"/>
        </w:rPr>
        <w:t xml:space="preserve"> в какой области изготовляют </w:t>
      </w:r>
      <w:proofErr w:type="spellStart"/>
      <w:r w:rsidRPr="00C74313">
        <w:rPr>
          <w:rFonts w:ascii="Times New Roman" w:eastAsia="Times New Roman" w:hAnsi="Times New Roman" w:cs="Times New Roman"/>
          <w:sz w:val="28"/>
          <w:szCs w:val="28"/>
          <w:lang w:eastAsia="ru-RU"/>
        </w:rPr>
        <w:t>Старооскольскую</w:t>
      </w:r>
      <w:proofErr w:type="spellEnd"/>
      <w:r w:rsidRPr="00C74313">
        <w:rPr>
          <w:rFonts w:ascii="Times New Roman" w:eastAsia="Times New Roman" w:hAnsi="Times New Roman" w:cs="Times New Roman"/>
          <w:sz w:val="28"/>
          <w:szCs w:val="28"/>
          <w:lang w:eastAsia="ru-RU"/>
        </w:rPr>
        <w:t xml:space="preserve"> игрушку а) Белгородской б) Курской в) Воронежской </w:t>
      </w:r>
    </w:p>
    <w:p w:rsidR="00BD63CF" w:rsidRPr="00C74313" w:rsidRDefault="00BD63CF" w:rsidP="00C74313">
      <w:pPr>
        <w:spacing w:after="0"/>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12. Укажите как называлась повседневная обувь крестьян на Руси: а) лапти</w:t>
      </w:r>
      <w:proofErr w:type="gramStart"/>
      <w:r w:rsidRPr="00C74313">
        <w:rPr>
          <w:rFonts w:ascii="Times New Roman" w:eastAsia="Times New Roman" w:hAnsi="Times New Roman" w:cs="Times New Roman"/>
          <w:sz w:val="28"/>
          <w:szCs w:val="28"/>
          <w:lang w:eastAsia="ru-RU"/>
        </w:rPr>
        <w:t xml:space="preserve"> )</w:t>
      </w:r>
      <w:proofErr w:type="gramEnd"/>
      <w:r w:rsidRPr="00C74313">
        <w:rPr>
          <w:rFonts w:ascii="Times New Roman" w:eastAsia="Times New Roman" w:hAnsi="Times New Roman" w:cs="Times New Roman"/>
          <w:sz w:val="28"/>
          <w:szCs w:val="28"/>
          <w:lang w:eastAsia="ru-RU"/>
        </w:rPr>
        <w:t xml:space="preserve"> сапоги в) ботинки</w:t>
      </w:r>
    </w:p>
    <w:p w:rsidR="00BD63CF" w:rsidRPr="00C74313" w:rsidRDefault="00BD63CF" w:rsidP="00C74313">
      <w:pPr>
        <w:spacing w:after="0"/>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 xml:space="preserve"> 13. Отметьте традиционный цвет вышивки рубахи Белгородской области а) красный б</w:t>
      </w:r>
      <w:proofErr w:type="gramStart"/>
      <w:r w:rsidRPr="00C74313">
        <w:rPr>
          <w:rFonts w:ascii="Times New Roman" w:eastAsia="Times New Roman" w:hAnsi="Times New Roman" w:cs="Times New Roman"/>
          <w:sz w:val="28"/>
          <w:szCs w:val="28"/>
          <w:lang w:eastAsia="ru-RU"/>
        </w:rPr>
        <w:t>)с</w:t>
      </w:r>
      <w:proofErr w:type="gramEnd"/>
      <w:r w:rsidRPr="00C74313">
        <w:rPr>
          <w:rFonts w:ascii="Times New Roman" w:eastAsia="Times New Roman" w:hAnsi="Times New Roman" w:cs="Times New Roman"/>
          <w:sz w:val="28"/>
          <w:szCs w:val="28"/>
          <w:lang w:eastAsia="ru-RU"/>
        </w:rPr>
        <w:t xml:space="preserve">иний в) зеленый г) черный </w:t>
      </w:r>
    </w:p>
    <w:p w:rsidR="00BD63CF" w:rsidRPr="00C74313" w:rsidRDefault="00BD63CF" w:rsidP="00C74313">
      <w:pPr>
        <w:spacing w:after="0"/>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 xml:space="preserve">14. </w:t>
      </w:r>
      <w:proofErr w:type="gramStart"/>
      <w:r w:rsidRPr="00C74313">
        <w:rPr>
          <w:rFonts w:ascii="Times New Roman" w:eastAsia="Times New Roman" w:hAnsi="Times New Roman" w:cs="Times New Roman"/>
          <w:sz w:val="28"/>
          <w:szCs w:val="28"/>
          <w:lang w:eastAsia="ru-RU"/>
        </w:rPr>
        <w:t>Укажите на каком фоне выполняется</w:t>
      </w:r>
      <w:proofErr w:type="gramEnd"/>
      <w:r w:rsidRPr="00C74313">
        <w:rPr>
          <w:rFonts w:ascii="Times New Roman" w:eastAsia="Times New Roman" w:hAnsi="Times New Roman" w:cs="Times New Roman"/>
          <w:sz w:val="28"/>
          <w:szCs w:val="28"/>
          <w:lang w:eastAsia="ru-RU"/>
        </w:rPr>
        <w:t xml:space="preserve"> хохломская роспись? а) белый и желтый б</w:t>
      </w:r>
      <w:r w:rsidR="00C74313" w:rsidRPr="00C74313">
        <w:rPr>
          <w:rFonts w:ascii="Times New Roman" w:eastAsia="Times New Roman" w:hAnsi="Times New Roman" w:cs="Times New Roman"/>
          <w:sz w:val="28"/>
          <w:szCs w:val="28"/>
          <w:lang w:eastAsia="ru-RU"/>
        </w:rPr>
        <w:t>) белый и черный в) красный и че</w:t>
      </w:r>
      <w:r w:rsidRPr="00C74313">
        <w:rPr>
          <w:rFonts w:ascii="Times New Roman" w:eastAsia="Times New Roman" w:hAnsi="Times New Roman" w:cs="Times New Roman"/>
          <w:sz w:val="28"/>
          <w:szCs w:val="28"/>
          <w:lang w:eastAsia="ru-RU"/>
        </w:rPr>
        <w:t>рный</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Default="00BD63CF"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Pr="00BD63CF" w:rsidRDefault="00C74313"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Приложение 2.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Промежуточный контрольный срез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Тестирование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1. Какие виды пластических искусств относятся к </w:t>
      </w:r>
      <w:proofErr w:type="gramStart"/>
      <w:r w:rsidRPr="00BD63CF">
        <w:rPr>
          <w:rFonts w:ascii="Times New Roman" w:eastAsia="Times New Roman" w:hAnsi="Times New Roman" w:cs="Times New Roman"/>
          <w:sz w:val="24"/>
          <w:szCs w:val="24"/>
          <w:lang w:eastAsia="ru-RU"/>
        </w:rPr>
        <w:t>изобразительным</w:t>
      </w:r>
      <w:proofErr w:type="gramEnd"/>
      <w:r w:rsidRPr="00BD63CF">
        <w:rPr>
          <w:rFonts w:ascii="Times New Roman" w:eastAsia="Times New Roman" w:hAnsi="Times New Roman" w:cs="Times New Roman"/>
          <w:sz w:val="24"/>
          <w:szCs w:val="24"/>
          <w:lang w:eastAsia="ru-RU"/>
        </w:rPr>
        <w:t xml:space="preserve">? а) графика б) архитектура в) дизайн г) живопись </w:t>
      </w:r>
      <w:proofErr w:type="spellStart"/>
      <w:r w:rsidRPr="00BD63CF">
        <w:rPr>
          <w:rFonts w:ascii="Times New Roman" w:eastAsia="Times New Roman" w:hAnsi="Times New Roman" w:cs="Times New Roman"/>
          <w:sz w:val="24"/>
          <w:szCs w:val="24"/>
          <w:lang w:eastAsia="ru-RU"/>
        </w:rPr>
        <w:t>д</w:t>
      </w:r>
      <w:proofErr w:type="spellEnd"/>
      <w:r w:rsidRPr="00BD63CF">
        <w:rPr>
          <w:rFonts w:ascii="Times New Roman" w:eastAsia="Times New Roman" w:hAnsi="Times New Roman" w:cs="Times New Roman"/>
          <w:sz w:val="24"/>
          <w:szCs w:val="24"/>
          <w:lang w:eastAsia="ru-RU"/>
        </w:rPr>
        <w:t xml:space="preserve">) скульптура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3. Какой цвет не относится к основным </w:t>
      </w:r>
      <w:proofErr w:type="spellStart"/>
      <w:r w:rsidRPr="00BD63CF">
        <w:rPr>
          <w:rFonts w:ascii="Times New Roman" w:eastAsia="Times New Roman" w:hAnsi="Times New Roman" w:cs="Times New Roman"/>
          <w:sz w:val="24"/>
          <w:szCs w:val="24"/>
          <w:lang w:eastAsia="ru-RU"/>
        </w:rPr>
        <w:t>цветам</w:t>
      </w:r>
      <w:proofErr w:type="gramStart"/>
      <w:r w:rsidRPr="00BD63CF">
        <w:rPr>
          <w:rFonts w:ascii="Times New Roman" w:eastAsia="Times New Roman" w:hAnsi="Times New Roman" w:cs="Times New Roman"/>
          <w:sz w:val="24"/>
          <w:szCs w:val="24"/>
          <w:lang w:eastAsia="ru-RU"/>
        </w:rPr>
        <w:t>?а</w:t>
      </w:r>
      <w:proofErr w:type="spellEnd"/>
      <w:proofErr w:type="gramEnd"/>
      <w:r w:rsidRPr="00BD63CF">
        <w:rPr>
          <w:rFonts w:ascii="Times New Roman" w:eastAsia="Times New Roman" w:hAnsi="Times New Roman" w:cs="Times New Roman"/>
          <w:sz w:val="24"/>
          <w:szCs w:val="24"/>
          <w:lang w:eastAsia="ru-RU"/>
        </w:rPr>
        <w:t xml:space="preserve">) красный б) желтый в) зелѐный г) синий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4. Какой цвет не относится к составным цветам? а) оранжевый б) зеленый в</w:t>
      </w:r>
      <w:proofErr w:type="gramStart"/>
      <w:r w:rsidRPr="00BD63CF">
        <w:rPr>
          <w:rFonts w:ascii="Times New Roman" w:eastAsia="Times New Roman" w:hAnsi="Times New Roman" w:cs="Times New Roman"/>
          <w:sz w:val="24"/>
          <w:szCs w:val="24"/>
          <w:lang w:eastAsia="ru-RU"/>
        </w:rPr>
        <w:t>)ф</w:t>
      </w:r>
      <w:proofErr w:type="gramEnd"/>
      <w:r w:rsidRPr="00BD63CF">
        <w:rPr>
          <w:rFonts w:ascii="Times New Roman" w:eastAsia="Times New Roman" w:hAnsi="Times New Roman" w:cs="Times New Roman"/>
          <w:sz w:val="24"/>
          <w:szCs w:val="24"/>
          <w:lang w:eastAsia="ru-RU"/>
        </w:rPr>
        <w:t xml:space="preserve">иолетовый г) жѐлтый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5. В цветовом круге дополнительные цвета находятся: а) строго напротив друг друга б) рядом друг с другом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6.Чтобы получить светлоту нужно добавить: а) жѐлтый цвет б) белый цвет в</w:t>
      </w:r>
      <w:proofErr w:type="gramStart"/>
      <w:r w:rsidRPr="00BD63CF">
        <w:rPr>
          <w:rFonts w:ascii="Times New Roman" w:eastAsia="Times New Roman" w:hAnsi="Times New Roman" w:cs="Times New Roman"/>
          <w:sz w:val="24"/>
          <w:szCs w:val="24"/>
          <w:lang w:eastAsia="ru-RU"/>
        </w:rPr>
        <w:t>)с</w:t>
      </w:r>
      <w:proofErr w:type="gramEnd"/>
      <w:r w:rsidRPr="00BD63CF">
        <w:rPr>
          <w:rFonts w:ascii="Times New Roman" w:eastAsia="Times New Roman" w:hAnsi="Times New Roman" w:cs="Times New Roman"/>
          <w:sz w:val="24"/>
          <w:szCs w:val="24"/>
          <w:lang w:eastAsia="ru-RU"/>
        </w:rPr>
        <w:t xml:space="preserve">ерый цвет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7. Колорит это: а) световые волны определѐнной длины б) полярное противопоставление в) взаимосвязь всех цветовых элементов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8. К ахроматическим цветам не относится: а) чѐрный б) </w:t>
      </w:r>
      <w:proofErr w:type="gramStart"/>
      <w:r w:rsidRPr="00BD63CF">
        <w:rPr>
          <w:rFonts w:ascii="Times New Roman" w:eastAsia="Times New Roman" w:hAnsi="Times New Roman" w:cs="Times New Roman"/>
          <w:sz w:val="24"/>
          <w:szCs w:val="24"/>
          <w:lang w:eastAsia="ru-RU"/>
        </w:rPr>
        <w:t>белый</w:t>
      </w:r>
      <w:proofErr w:type="gramEnd"/>
      <w:r w:rsidRPr="00BD63CF">
        <w:rPr>
          <w:rFonts w:ascii="Times New Roman" w:eastAsia="Times New Roman" w:hAnsi="Times New Roman" w:cs="Times New Roman"/>
          <w:sz w:val="24"/>
          <w:szCs w:val="24"/>
          <w:lang w:eastAsia="ru-RU"/>
        </w:rPr>
        <w:t xml:space="preserve"> в) коричневый</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9. Основа выразительности скульптуры: а) объѐмные формы б</w:t>
      </w:r>
      <w:proofErr w:type="gramStart"/>
      <w:r w:rsidRPr="00BD63CF">
        <w:rPr>
          <w:rFonts w:ascii="Times New Roman" w:eastAsia="Times New Roman" w:hAnsi="Times New Roman" w:cs="Times New Roman"/>
          <w:sz w:val="24"/>
          <w:szCs w:val="24"/>
          <w:lang w:eastAsia="ru-RU"/>
        </w:rPr>
        <w:t>)л</w:t>
      </w:r>
      <w:proofErr w:type="gramEnd"/>
      <w:r w:rsidRPr="00BD63CF">
        <w:rPr>
          <w:rFonts w:ascii="Times New Roman" w:eastAsia="Times New Roman" w:hAnsi="Times New Roman" w:cs="Times New Roman"/>
          <w:sz w:val="24"/>
          <w:szCs w:val="24"/>
          <w:lang w:eastAsia="ru-RU"/>
        </w:rPr>
        <w:t xml:space="preserve">иния в0 цвет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10. Основной жанр станковой скульптуры: а) анималистический б) портретный в) бытовой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11. </w:t>
      </w:r>
      <w:proofErr w:type="gramStart"/>
      <w:r w:rsidRPr="00BD63CF">
        <w:rPr>
          <w:rFonts w:ascii="Times New Roman" w:eastAsia="Times New Roman" w:hAnsi="Times New Roman" w:cs="Times New Roman"/>
          <w:sz w:val="24"/>
          <w:szCs w:val="24"/>
          <w:lang w:eastAsia="ru-RU"/>
        </w:rPr>
        <w:t xml:space="preserve">Геометрические фигуры это: а) круг, куб, прямоугольник б) квадрат, треугольник, прямоугольник в) треугольник, круг, овал </w:t>
      </w:r>
      <w:proofErr w:type="gramEnd"/>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12. </w:t>
      </w:r>
      <w:proofErr w:type="gramStart"/>
      <w:r w:rsidRPr="00BD63CF">
        <w:rPr>
          <w:rFonts w:ascii="Times New Roman" w:eastAsia="Times New Roman" w:hAnsi="Times New Roman" w:cs="Times New Roman"/>
          <w:sz w:val="24"/>
          <w:szCs w:val="24"/>
          <w:lang w:eastAsia="ru-RU"/>
        </w:rPr>
        <w:t xml:space="preserve">Назови геометрические тела: а) цилиндр, куб, прямоугольник б) конус, пирамида, куб в) шар, куб, цилиндр, конус </w:t>
      </w:r>
      <w:proofErr w:type="gramEnd"/>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13.При угловой перспективе линии контуров и плоскостей а) сходятся в единой точке схода б) расходятся к двум точкам схода - слева и справа от наблюдателя в) не сходятся в единой точке схода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13. На переднем плане все предметы воспринимаются а) менее объемными, сливаясь в воздушной дымке б) наиболее объемно, их светотень и окраска наиболее контрастны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14. Объем предметов передают с помощью а) светотени б) размера в) композиции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15.Самое светлое место на предмете а) блик б) рефлекс в) свет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Приложение 3.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Итоговый контрольный срез</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Тестирование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1.Какой цвет не относится к составным цветам? а) оранжевый б) зеленый в</w:t>
      </w:r>
      <w:proofErr w:type="gramStart"/>
      <w:r w:rsidRPr="00BD63CF">
        <w:rPr>
          <w:rFonts w:ascii="Times New Roman" w:eastAsia="Times New Roman" w:hAnsi="Times New Roman" w:cs="Times New Roman"/>
          <w:sz w:val="24"/>
          <w:szCs w:val="24"/>
          <w:lang w:eastAsia="ru-RU"/>
        </w:rPr>
        <w:t>)ф</w:t>
      </w:r>
      <w:proofErr w:type="gramEnd"/>
      <w:r w:rsidRPr="00BD63CF">
        <w:rPr>
          <w:rFonts w:ascii="Times New Roman" w:eastAsia="Times New Roman" w:hAnsi="Times New Roman" w:cs="Times New Roman"/>
          <w:sz w:val="24"/>
          <w:szCs w:val="24"/>
          <w:lang w:eastAsia="ru-RU"/>
        </w:rPr>
        <w:t xml:space="preserve">иолетовый г) жѐлтый 2. По назначению, на какие группы принято делить скульптуры: а) монументальные; б) </w:t>
      </w:r>
      <w:proofErr w:type="spellStart"/>
      <w:r w:rsidRPr="00BD63CF">
        <w:rPr>
          <w:rFonts w:ascii="Times New Roman" w:eastAsia="Times New Roman" w:hAnsi="Times New Roman" w:cs="Times New Roman"/>
          <w:sz w:val="24"/>
          <w:szCs w:val="24"/>
          <w:lang w:eastAsia="ru-RU"/>
        </w:rPr>
        <w:t>каменные</w:t>
      </w:r>
      <w:proofErr w:type="gramStart"/>
      <w:r w:rsidRPr="00BD63CF">
        <w:rPr>
          <w:rFonts w:ascii="Times New Roman" w:eastAsia="Times New Roman" w:hAnsi="Times New Roman" w:cs="Times New Roman"/>
          <w:sz w:val="24"/>
          <w:szCs w:val="24"/>
          <w:lang w:eastAsia="ru-RU"/>
        </w:rPr>
        <w:t>;в</w:t>
      </w:r>
      <w:proofErr w:type="spellEnd"/>
      <w:proofErr w:type="gramEnd"/>
      <w:r w:rsidRPr="00BD63CF">
        <w:rPr>
          <w:rFonts w:ascii="Times New Roman" w:eastAsia="Times New Roman" w:hAnsi="Times New Roman" w:cs="Times New Roman"/>
          <w:sz w:val="24"/>
          <w:szCs w:val="24"/>
          <w:lang w:eastAsia="ru-RU"/>
        </w:rPr>
        <w:t xml:space="preserve">) камерные; г) глиняные.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3. В линейной перспективе параллельные линии по мере удаления от наблюдателя а) сходятся в одной точке б) остаются параллельными в) расходятся.</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4. Бюст - это скульптурный портрет, у которого: а) одна голова с шеей (герма); б) целая фигура, с головы до ног (статуя); в) голова и верхняя часть туловища, примерно по грудь.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5. Роль цвета в портрете: а) помогает выявить конструкцию, подчеркнуть или скрыть форму, зрительно уменьшить или увеличить, сузить или растянуть форму; б) уничтожает монотонность, меняет зрительное восприятие; в) верны все варианты ответов.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6. При создании портрета, главной задачей художника является: а) правдивое изображение модели; б) банальное копирование внешности портретируемого - одежда, прическа, украшения; в) передача его внутреннего мира, характера.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lastRenderedPageBreak/>
        <w:t xml:space="preserve">7.При угловой перспективе линии контуров и плоскостей а) сходятся в единой точке схода б) расходятся к двум точкам схода - слева и справа от наблюдателя в) не сходятся в единой точке схода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roofErr w:type="gramStart"/>
      <w:r w:rsidRPr="00BD63CF">
        <w:rPr>
          <w:rFonts w:ascii="Times New Roman" w:eastAsia="Times New Roman" w:hAnsi="Times New Roman" w:cs="Times New Roman"/>
          <w:sz w:val="24"/>
          <w:szCs w:val="24"/>
          <w:lang w:eastAsia="ru-RU"/>
        </w:rPr>
        <w:t xml:space="preserve">8.Назови геометрические тела: а) цилиндр, куб, прямоугольник б) конус, пирамида, куб в) шар, куб, цилиндр, конус </w:t>
      </w:r>
      <w:proofErr w:type="gramEnd"/>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9. Графические материалы это а) карандаш, уголь, пастель б) карандаш, краски, тушь в) восковые мелки, карандаш, сангина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10. Поставьте над фамилиями перечисленных ниже художников буквы: А – если это художник-портретист. </w:t>
      </w:r>
      <w:proofErr w:type="gramStart"/>
      <w:r w:rsidRPr="00BD63CF">
        <w:rPr>
          <w:rFonts w:ascii="Times New Roman" w:eastAsia="Times New Roman" w:hAnsi="Times New Roman" w:cs="Times New Roman"/>
          <w:sz w:val="24"/>
          <w:szCs w:val="24"/>
          <w:lang w:eastAsia="ru-RU"/>
        </w:rPr>
        <w:t>Б</w:t>
      </w:r>
      <w:proofErr w:type="gramEnd"/>
      <w:r w:rsidRPr="00BD63CF">
        <w:rPr>
          <w:rFonts w:ascii="Times New Roman" w:eastAsia="Times New Roman" w:hAnsi="Times New Roman" w:cs="Times New Roman"/>
          <w:sz w:val="24"/>
          <w:szCs w:val="24"/>
          <w:lang w:eastAsia="ru-RU"/>
        </w:rPr>
        <w:t xml:space="preserve"> – если это художник-пейзажист. Серов, Левицкий, Репин, Левитан, Рафаэль, Леонардо</w:t>
      </w:r>
      <w:proofErr w:type="gramStart"/>
      <w:r w:rsidRPr="00BD63CF">
        <w:rPr>
          <w:rFonts w:ascii="Times New Roman" w:eastAsia="Times New Roman" w:hAnsi="Times New Roman" w:cs="Times New Roman"/>
          <w:sz w:val="24"/>
          <w:szCs w:val="24"/>
          <w:lang w:eastAsia="ru-RU"/>
        </w:rPr>
        <w:t xml:space="preserve"> Д</w:t>
      </w:r>
      <w:proofErr w:type="gramEnd"/>
      <w:r w:rsidRPr="00BD63CF">
        <w:rPr>
          <w:rFonts w:ascii="Times New Roman" w:eastAsia="Times New Roman" w:hAnsi="Times New Roman" w:cs="Times New Roman"/>
          <w:sz w:val="24"/>
          <w:szCs w:val="24"/>
          <w:lang w:eastAsia="ru-RU"/>
        </w:rPr>
        <w:t xml:space="preserve">а Винчи, Куинджи, Рембрандт, Крамской, Шишкин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11.Жанры изобразительного искусства а) живопись, портрет, пейзаж б) живопись, графика, скульптура в) натюрморт, портрет, портрет</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Default="00BD63CF"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Pr="00BD63CF" w:rsidRDefault="00C74313"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C74313" w:rsidRDefault="00BD63CF" w:rsidP="00C74313">
      <w:pPr>
        <w:spacing w:after="0" w:line="360" w:lineRule="auto"/>
        <w:rPr>
          <w:rFonts w:ascii="Times New Roman" w:eastAsia="Times New Roman" w:hAnsi="Times New Roman" w:cs="Times New Roman"/>
          <w:b/>
          <w:sz w:val="28"/>
          <w:szCs w:val="28"/>
          <w:lang w:eastAsia="ru-RU"/>
        </w:rPr>
      </w:pPr>
      <w:r w:rsidRPr="00C74313">
        <w:rPr>
          <w:rFonts w:ascii="Times New Roman" w:eastAsia="Times New Roman" w:hAnsi="Times New Roman" w:cs="Times New Roman"/>
          <w:b/>
          <w:sz w:val="28"/>
          <w:szCs w:val="28"/>
          <w:lang w:eastAsia="ru-RU"/>
        </w:rPr>
        <w:t xml:space="preserve"> 7 класс </w:t>
      </w:r>
    </w:p>
    <w:p w:rsidR="00C74313" w:rsidRDefault="00C74313" w:rsidP="00C74313">
      <w:pPr>
        <w:spacing w:after="0" w:line="360" w:lineRule="auto"/>
        <w:rPr>
          <w:rFonts w:ascii="Times New Roman" w:eastAsia="Times New Roman" w:hAnsi="Times New Roman" w:cs="Times New Roman"/>
          <w:b/>
          <w:sz w:val="28"/>
          <w:szCs w:val="28"/>
          <w:lang w:eastAsia="ru-RU"/>
        </w:rPr>
      </w:pPr>
    </w:p>
    <w:p w:rsidR="00C74313" w:rsidRDefault="00BD63CF" w:rsidP="00C74313">
      <w:pPr>
        <w:spacing w:after="0" w:line="360" w:lineRule="auto"/>
        <w:rPr>
          <w:rFonts w:ascii="Times New Roman" w:eastAsia="Times New Roman" w:hAnsi="Times New Roman" w:cs="Times New Roman"/>
          <w:b/>
          <w:sz w:val="28"/>
          <w:szCs w:val="28"/>
          <w:lang w:eastAsia="ru-RU"/>
        </w:rPr>
      </w:pPr>
      <w:r w:rsidRPr="00C74313">
        <w:rPr>
          <w:rFonts w:ascii="Times New Roman" w:eastAsia="Times New Roman" w:hAnsi="Times New Roman" w:cs="Times New Roman"/>
          <w:b/>
          <w:sz w:val="28"/>
          <w:szCs w:val="28"/>
          <w:lang w:eastAsia="ru-RU"/>
        </w:rPr>
        <w:t>Приложение 1</w:t>
      </w:r>
    </w:p>
    <w:p w:rsidR="00BD63CF" w:rsidRPr="00C74313" w:rsidRDefault="00BD63CF" w:rsidP="00C74313">
      <w:pPr>
        <w:spacing w:after="0" w:line="360" w:lineRule="auto"/>
        <w:rPr>
          <w:rFonts w:ascii="Times New Roman" w:eastAsia="Times New Roman" w:hAnsi="Times New Roman" w:cs="Times New Roman"/>
          <w:b/>
          <w:sz w:val="28"/>
          <w:szCs w:val="28"/>
          <w:lang w:eastAsia="ru-RU"/>
        </w:rPr>
      </w:pPr>
      <w:r w:rsidRPr="00C74313">
        <w:rPr>
          <w:rFonts w:ascii="Times New Roman" w:eastAsia="Times New Roman" w:hAnsi="Times New Roman" w:cs="Times New Roman"/>
          <w:b/>
          <w:sz w:val="28"/>
          <w:szCs w:val="28"/>
          <w:lang w:eastAsia="ru-RU"/>
        </w:rPr>
        <w:t xml:space="preserve">Входной контрольный срез. </w:t>
      </w:r>
    </w:p>
    <w:p w:rsidR="00BD63CF" w:rsidRPr="00C74313" w:rsidRDefault="00BD63CF" w:rsidP="00C74313">
      <w:pPr>
        <w:spacing w:after="0" w:line="360" w:lineRule="auto"/>
        <w:rPr>
          <w:rFonts w:ascii="Times New Roman" w:eastAsia="Times New Roman" w:hAnsi="Times New Roman" w:cs="Times New Roman"/>
          <w:b/>
          <w:sz w:val="28"/>
          <w:szCs w:val="28"/>
          <w:lang w:eastAsia="ru-RU"/>
        </w:rPr>
      </w:pPr>
      <w:r w:rsidRPr="00C74313">
        <w:rPr>
          <w:rFonts w:ascii="Times New Roman" w:eastAsia="Times New Roman" w:hAnsi="Times New Roman" w:cs="Times New Roman"/>
          <w:b/>
          <w:sz w:val="28"/>
          <w:szCs w:val="28"/>
          <w:lang w:eastAsia="ru-RU"/>
        </w:rPr>
        <w:t xml:space="preserve">Тестирование </w:t>
      </w:r>
    </w:p>
    <w:p w:rsidR="00BD63CF" w:rsidRPr="00C74313" w:rsidRDefault="00BD63CF" w:rsidP="00C74313">
      <w:pPr>
        <w:spacing w:after="0" w:line="360" w:lineRule="auto"/>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 xml:space="preserve">1. Какой цвет не относится к составным </w:t>
      </w:r>
      <w:proofErr w:type="spellStart"/>
      <w:r w:rsidRPr="00C74313">
        <w:rPr>
          <w:rFonts w:ascii="Times New Roman" w:eastAsia="Times New Roman" w:hAnsi="Times New Roman" w:cs="Times New Roman"/>
          <w:sz w:val="28"/>
          <w:szCs w:val="28"/>
          <w:lang w:eastAsia="ru-RU"/>
        </w:rPr>
        <w:t>цветам</w:t>
      </w:r>
      <w:proofErr w:type="gramStart"/>
      <w:r w:rsidRPr="00C74313">
        <w:rPr>
          <w:rFonts w:ascii="Times New Roman" w:eastAsia="Times New Roman" w:hAnsi="Times New Roman" w:cs="Times New Roman"/>
          <w:sz w:val="28"/>
          <w:szCs w:val="28"/>
          <w:lang w:eastAsia="ru-RU"/>
        </w:rPr>
        <w:t>?а</w:t>
      </w:r>
      <w:proofErr w:type="spellEnd"/>
      <w:proofErr w:type="gramEnd"/>
      <w:r w:rsidRPr="00C74313">
        <w:rPr>
          <w:rFonts w:ascii="Times New Roman" w:eastAsia="Times New Roman" w:hAnsi="Times New Roman" w:cs="Times New Roman"/>
          <w:sz w:val="28"/>
          <w:szCs w:val="28"/>
          <w:lang w:eastAsia="ru-RU"/>
        </w:rPr>
        <w:t>) оранжев</w:t>
      </w:r>
      <w:r w:rsidR="00C74313" w:rsidRPr="00C74313">
        <w:rPr>
          <w:rFonts w:ascii="Times New Roman" w:eastAsia="Times New Roman" w:hAnsi="Times New Roman" w:cs="Times New Roman"/>
          <w:sz w:val="28"/>
          <w:szCs w:val="28"/>
          <w:lang w:eastAsia="ru-RU"/>
        </w:rPr>
        <w:t>ый б) зеленый в)фиолетовый г) же</w:t>
      </w:r>
      <w:r w:rsidRPr="00C74313">
        <w:rPr>
          <w:rFonts w:ascii="Times New Roman" w:eastAsia="Times New Roman" w:hAnsi="Times New Roman" w:cs="Times New Roman"/>
          <w:sz w:val="28"/>
          <w:szCs w:val="28"/>
          <w:lang w:eastAsia="ru-RU"/>
        </w:rPr>
        <w:t xml:space="preserve">лтый </w:t>
      </w:r>
    </w:p>
    <w:p w:rsidR="00BD63CF" w:rsidRPr="00C74313" w:rsidRDefault="00BD63CF" w:rsidP="00C74313">
      <w:pPr>
        <w:spacing w:after="0" w:line="360" w:lineRule="auto"/>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 xml:space="preserve">2. Какие виды пластических искусств относятся к </w:t>
      </w:r>
      <w:proofErr w:type="gramStart"/>
      <w:r w:rsidRPr="00C74313">
        <w:rPr>
          <w:rFonts w:ascii="Times New Roman" w:eastAsia="Times New Roman" w:hAnsi="Times New Roman" w:cs="Times New Roman"/>
          <w:sz w:val="28"/>
          <w:szCs w:val="28"/>
          <w:lang w:eastAsia="ru-RU"/>
        </w:rPr>
        <w:t>изобразительным</w:t>
      </w:r>
      <w:proofErr w:type="gramEnd"/>
      <w:r w:rsidRPr="00C74313">
        <w:rPr>
          <w:rFonts w:ascii="Times New Roman" w:eastAsia="Times New Roman" w:hAnsi="Times New Roman" w:cs="Times New Roman"/>
          <w:sz w:val="28"/>
          <w:szCs w:val="28"/>
          <w:lang w:eastAsia="ru-RU"/>
        </w:rPr>
        <w:t xml:space="preserve">? а) графика б) архитектура в) дизайн г) живопись </w:t>
      </w:r>
      <w:proofErr w:type="spellStart"/>
      <w:r w:rsidRPr="00C74313">
        <w:rPr>
          <w:rFonts w:ascii="Times New Roman" w:eastAsia="Times New Roman" w:hAnsi="Times New Roman" w:cs="Times New Roman"/>
          <w:sz w:val="28"/>
          <w:szCs w:val="28"/>
          <w:lang w:eastAsia="ru-RU"/>
        </w:rPr>
        <w:t>д</w:t>
      </w:r>
      <w:proofErr w:type="spellEnd"/>
      <w:r w:rsidRPr="00C74313">
        <w:rPr>
          <w:rFonts w:ascii="Times New Roman" w:eastAsia="Times New Roman" w:hAnsi="Times New Roman" w:cs="Times New Roman"/>
          <w:sz w:val="28"/>
          <w:szCs w:val="28"/>
          <w:lang w:eastAsia="ru-RU"/>
        </w:rPr>
        <w:t xml:space="preserve">) скульптура </w:t>
      </w:r>
    </w:p>
    <w:p w:rsidR="00BD63CF" w:rsidRPr="00C74313" w:rsidRDefault="00BD63CF" w:rsidP="00C74313">
      <w:pPr>
        <w:spacing w:after="0" w:line="360" w:lineRule="auto"/>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 xml:space="preserve">3.Жанры изобразительного искусства а) живопись, портрет, пейзаж б) живопись, графика, скульптура в) натюрморт, портрет, портрет </w:t>
      </w:r>
    </w:p>
    <w:p w:rsidR="00BD63CF" w:rsidRPr="00C74313" w:rsidRDefault="00BD63CF" w:rsidP="00C74313">
      <w:pPr>
        <w:spacing w:after="0" w:line="360" w:lineRule="auto"/>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 xml:space="preserve">4. В воздушной перспективе предметы при удалении а) четкие б) покрыты дымкой, расплывчаты. </w:t>
      </w:r>
    </w:p>
    <w:p w:rsidR="00BD63CF" w:rsidRPr="00C74313" w:rsidRDefault="00BD63CF" w:rsidP="00C74313">
      <w:pPr>
        <w:spacing w:after="0" w:line="360" w:lineRule="auto"/>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 xml:space="preserve">5. Графические материалы это а) карандаш, уголь, пастель б) карандаш, краски, тушь в) восковые мелки, карандаш, сангина </w:t>
      </w:r>
    </w:p>
    <w:p w:rsidR="00BD63CF" w:rsidRPr="00C74313" w:rsidRDefault="00BD63CF" w:rsidP="00C74313">
      <w:pPr>
        <w:spacing w:after="0" w:line="360" w:lineRule="auto"/>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6. Пропорци</w:t>
      </w:r>
      <w:proofErr w:type="gramStart"/>
      <w:r w:rsidRPr="00C74313">
        <w:rPr>
          <w:rFonts w:ascii="Times New Roman" w:eastAsia="Times New Roman" w:hAnsi="Times New Roman" w:cs="Times New Roman"/>
          <w:sz w:val="28"/>
          <w:szCs w:val="28"/>
          <w:lang w:eastAsia="ru-RU"/>
        </w:rPr>
        <w:t>и-</w:t>
      </w:r>
      <w:proofErr w:type="gramEnd"/>
      <w:r w:rsidRPr="00C74313">
        <w:rPr>
          <w:rFonts w:ascii="Times New Roman" w:eastAsia="Times New Roman" w:hAnsi="Times New Roman" w:cs="Times New Roman"/>
          <w:sz w:val="28"/>
          <w:szCs w:val="28"/>
          <w:lang w:eastAsia="ru-RU"/>
        </w:rPr>
        <w:t xml:space="preserve"> это: а) равенство двух отношений; б) несоответствие с чем-либо в количественном отношении; в) соотношение величин частей, составляющих одно целое. </w:t>
      </w:r>
    </w:p>
    <w:p w:rsidR="00BD63CF" w:rsidRPr="00C74313" w:rsidRDefault="00BD63CF" w:rsidP="00C74313">
      <w:pPr>
        <w:spacing w:after="0" w:line="360" w:lineRule="auto"/>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 xml:space="preserve">7. Разворот головы персонажа в «профиль» - это: а) вид спереди; б) вид сбоку; в) вид пол оборота. </w:t>
      </w:r>
    </w:p>
    <w:p w:rsidR="00BD63CF" w:rsidRPr="00C74313" w:rsidRDefault="00BD63CF" w:rsidP="00C74313">
      <w:pPr>
        <w:spacing w:after="0" w:line="360" w:lineRule="auto"/>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 xml:space="preserve">8. По назначению, на какие группы было принято делить портреты: а) парадный; б) силуэтный; в) камерный; г) праздничный </w:t>
      </w:r>
    </w:p>
    <w:p w:rsidR="00BD63CF" w:rsidRPr="00C74313" w:rsidRDefault="00BD63CF" w:rsidP="00C74313">
      <w:pPr>
        <w:spacing w:after="0" w:line="360" w:lineRule="auto"/>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 xml:space="preserve">9.Объем предметов передают с помощью а) светотени б) размера в) композиции </w:t>
      </w:r>
    </w:p>
    <w:p w:rsidR="00BD63CF" w:rsidRPr="00C74313" w:rsidRDefault="00BD63CF" w:rsidP="00C74313">
      <w:pPr>
        <w:spacing w:after="0" w:line="360" w:lineRule="auto"/>
        <w:rPr>
          <w:rFonts w:ascii="Times New Roman" w:eastAsia="Times New Roman" w:hAnsi="Times New Roman" w:cs="Times New Roman"/>
          <w:sz w:val="28"/>
          <w:szCs w:val="28"/>
          <w:lang w:eastAsia="ru-RU"/>
        </w:rPr>
      </w:pPr>
      <w:r w:rsidRPr="00C74313">
        <w:rPr>
          <w:rFonts w:ascii="Times New Roman" w:eastAsia="Times New Roman" w:hAnsi="Times New Roman" w:cs="Times New Roman"/>
          <w:sz w:val="28"/>
          <w:szCs w:val="28"/>
          <w:lang w:eastAsia="ru-RU"/>
        </w:rPr>
        <w:t>10.Самое светлое место на предмете а) блик б) рефлекс в) свет</w:t>
      </w:r>
    </w:p>
    <w:p w:rsidR="00BD63CF" w:rsidRPr="00C74313" w:rsidRDefault="00BD63CF" w:rsidP="00C74313">
      <w:pPr>
        <w:spacing w:after="0" w:line="360" w:lineRule="auto"/>
        <w:rPr>
          <w:rFonts w:ascii="Times New Roman" w:eastAsia="Times New Roman" w:hAnsi="Times New Roman" w:cs="Times New Roman"/>
          <w:b/>
          <w:sz w:val="28"/>
          <w:szCs w:val="28"/>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Default="00BD63CF"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Default="00C74313" w:rsidP="00BD63CF">
      <w:pPr>
        <w:spacing w:after="0" w:line="240" w:lineRule="auto"/>
        <w:rPr>
          <w:rFonts w:ascii="Times New Roman" w:eastAsia="Times New Roman" w:hAnsi="Times New Roman" w:cs="Times New Roman"/>
          <w:sz w:val="24"/>
          <w:szCs w:val="24"/>
          <w:lang w:eastAsia="ru-RU"/>
        </w:rPr>
      </w:pPr>
    </w:p>
    <w:p w:rsidR="00C74313" w:rsidRPr="00BD63CF" w:rsidRDefault="00C74313"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Приложение 2.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Промежуточный контрольный срез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Тестирование</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1.Виды изобразительного искусства а) портрет, архитектура, скульптура б) живопись, графика, скульптура в) графика, живопись, натюрморт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2.Жанры в живописи а) портрет, натюрморт, пейзаж б) бытовой, исторический, мифологический в) Натюрморт, скульптура, пейзаж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3.Произведение, в котором изображение выполнено </w:t>
      </w:r>
      <w:proofErr w:type="spellStart"/>
      <w:r w:rsidRPr="00BD63CF">
        <w:rPr>
          <w:rFonts w:ascii="Times New Roman" w:eastAsia="Times New Roman" w:hAnsi="Times New Roman" w:cs="Times New Roman"/>
          <w:sz w:val="24"/>
          <w:szCs w:val="24"/>
          <w:lang w:eastAsia="ru-RU"/>
        </w:rPr>
        <w:t>карандащом</w:t>
      </w:r>
      <w:proofErr w:type="spellEnd"/>
      <w:r w:rsidRPr="00BD63CF">
        <w:rPr>
          <w:rFonts w:ascii="Times New Roman" w:eastAsia="Times New Roman" w:hAnsi="Times New Roman" w:cs="Times New Roman"/>
          <w:sz w:val="24"/>
          <w:szCs w:val="24"/>
          <w:lang w:eastAsia="ru-RU"/>
        </w:rPr>
        <w:t xml:space="preserve">, тушью, гуашью относятся а) к декоративному искусству б </w:t>
      </w:r>
      <w:proofErr w:type="gramStart"/>
      <w:r w:rsidRPr="00BD63CF">
        <w:rPr>
          <w:rFonts w:ascii="Times New Roman" w:eastAsia="Times New Roman" w:hAnsi="Times New Roman" w:cs="Times New Roman"/>
          <w:sz w:val="24"/>
          <w:szCs w:val="24"/>
          <w:lang w:eastAsia="ru-RU"/>
        </w:rPr>
        <w:t>)</w:t>
      </w:r>
      <w:proofErr w:type="spellStart"/>
      <w:r w:rsidRPr="00BD63CF">
        <w:rPr>
          <w:rFonts w:ascii="Times New Roman" w:eastAsia="Times New Roman" w:hAnsi="Times New Roman" w:cs="Times New Roman"/>
          <w:sz w:val="24"/>
          <w:szCs w:val="24"/>
          <w:lang w:eastAsia="ru-RU"/>
        </w:rPr>
        <w:t>г</w:t>
      </w:r>
      <w:proofErr w:type="gramEnd"/>
      <w:r w:rsidRPr="00BD63CF">
        <w:rPr>
          <w:rFonts w:ascii="Times New Roman" w:eastAsia="Times New Roman" w:hAnsi="Times New Roman" w:cs="Times New Roman"/>
          <w:sz w:val="24"/>
          <w:szCs w:val="24"/>
          <w:lang w:eastAsia="ru-RU"/>
        </w:rPr>
        <w:t>рафикев</w:t>
      </w:r>
      <w:proofErr w:type="spellEnd"/>
      <w:r w:rsidRPr="00BD63CF">
        <w:rPr>
          <w:rFonts w:ascii="Times New Roman" w:eastAsia="Times New Roman" w:hAnsi="Times New Roman" w:cs="Times New Roman"/>
          <w:sz w:val="24"/>
          <w:szCs w:val="24"/>
          <w:lang w:eastAsia="ru-RU"/>
        </w:rPr>
        <w:t xml:space="preserve"> )живописи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4.Произведение, в котором изображена повседневная </w:t>
      </w:r>
      <w:proofErr w:type="gramStart"/>
      <w:r w:rsidRPr="00BD63CF">
        <w:rPr>
          <w:rFonts w:ascii="Times New Roman" w:eastAsia="Times New Roman" w:hAnsi="Times New Roman" w:cs="Times New Roman"/>
          <w:sz w:val="24"/>
          <w:szCs w:val="24"/>
          <w:lang w:eastAsia="ru-RU"/>
        </w:rPr>
        <w:t>жизнь</w:t>
      </w:r>
      <w:proofErr w:type="gramEnd"/>
      <w:r w:rsidRPr="00BD63CF">
        <w:rPr>
          <w:rFonts w:ascii="Times New Roman" w:eastAsia="Times New Roman" w:hAnsi="Times New Roman" w:cs="Times New Roman"/>
          <w:sz w:val="24"/>
          <w:szCs w:val="24"/>
          <w:lang w:eastAsia="ru-RU"/>
        </w:rPr>
        <w:t xml:space="preserve"> относится к а) видам изобразительного искусства б) жанрам живописи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5.Важным элементом создания композиции картин является а) точка и угол зрение б) размер полотна в) величина самого изображения</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6. Просторы природы выглядят более величественно при а) высоком горизонте б) низком горизонте в) горизонте на уровне глаз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Приложение 3.</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Итоговый контрольный срез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Тестирование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1. Вид изобразительного искусства, в котором художник пишет красками: 1. графика 2. живопись 3. скульптура 4. архитектура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2.Локальный цвет это 1. собственный цвет предмета 2. цветовой строй произведения 3. качество цвета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3. Сколько измерений имеет объем: 1. 1 2. 3 </w:t>
      </w:r>
      <w:proofErr w:type="spellStart"/>
      <w:r w:rsidRPr="00BD63CF">
        <w:rPr>
          <w:rFonts w:ascii="Times New Roman" w:eastAsia="Times New Roman" w:hAnsi="Times New Roman" w:cs="Times New Roman"/>
          <w:sz w:val="24"/>
          <w:szCs w:val="24"/>
          <w:lang w:eastAsia="ru-RU"/>
        </w:rPr>
        <w:t>3</w:t>
      </w:r>
      <w:proofErr w:type="spellEnd"/>
      <w:r w:rsidRPr="00BD63CF">
        <w:rPr>
          <w:rFonts w:ascii="Times New Roman" w:eastAsia="Times New Roman" w:hAnsi="Times New Roman" w:cs="Times New Roman"/>
          <w:sz w:val="24"/>
          <w:szCs w:val="24"/>
          <w:lang w:eastAsia="ru-RU"/>
        </w:rPr>
        <w:t>. 2 4. 4</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4. К какому виду искусства относится плакат: 1. живописи 2. графике 3. декоративно-прикладному искусству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5. Кто автор картин «Утро стрелецкой казни», «Меншиков в Березове», «Боярыня Морозова»: 1. Федотов П. А. 2. Васнецов В. М. 3. Леонардо да Винчи 4.Пластов А. А. 5 Репин И. В. 6 Суриков В.И.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6. Жанр изобразительного искусства, определяемый кругом тем и сюжетов из повседневной жизни человека: 1. батальный 6. марина 2. анималистический 7. портрет 3. мифологический 8. бытовой 4. исторический 9. пейзаж 5 натюрморт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7.Конструктивные виды искусства 1.архитектура, живопись, скульптура 2.архитектура, дизайн3.музыка</w:t>
      </w:r>
      <w:proofErr w:type="gramStart"/>
      <w:r w:rsidRPr="00BD63CF">
        <w:rPr>
          <w:rFonts w:ascii="Times New Roman" w:eastAsia="Times New Roman" w:hAnsi="Times New Roman" w:cs="Times New Roman"/>
          <w:sz w:val="24"/>
          <w:szCs w:val="24"/>
          <w:lang w:eastAsia="ru-RU"/>
        </w:rPr>
        <w:t>.</w:t>
      </w:r>
      <w:proofErr w:type="gramEnd"/>
      <w:r w:rsidRPr="00BD63CF">
        <w:rPr>
          <w:rFonts w:ascii="Times New Roman" w:eastAsia="Times New Roman" w:hAnsi="Times New Roman" w:cs="Times New Roman"/>
          <w:sz w:val="24"/>
          <w:szCs w:val="24"/>
          <w:lang w:eastAsia="ru-RU"/>
        </w:rPr>
        <w:t xml:space="preserve"> </w:t>
      </w:r>
      <w:proofErr w:type="gramStart"/>
      <w:r w:rsidRPr="00BD63CF">
        <w:rPr>
          <w:rFonts w:ascii="Times New Roman" w:eastAsia="Times New Roman" w:hAnsi="Times New Roman" w:cs="Times New Roman"/>
          <w:sz w:val="24"/>
          <w:szCs w:val="24"/>
          <w:lang w:eastAsia="ru-RU"/>
        </w:rPr>
        <w:t>д</w:t>
      </w:r>
      <w:proofErr w:type="gramEnd"/>
      <w:r w:rsidRPr="00BD63CF">
        <w:rPr>
          <w:rFonts w:ascii="Times New Roman" w:eastAsia="Times New Roman" w:hAnsi="Times New Roman" w:cs="Times New Roman"/>
          <w:sz w:val="24"/>
          <w:szCs w:val="24"/>
          <w:lang w:eastAsia="ru-RU"/>
        </w:rPr>
        <w:t xml:space="preserve">изайн, архитектура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lastRenderedPageBreak/>
        <w:t xml:space="preserve">8. </w:t>
      </w:r>
      <w:proofErr w:type="gramStart"/>
      <w:r w:rsidRPr="00BD63CF">
        <w:rPr>
          <w:rFonts w:ascii="Times New Roman" w:eastAsia="Times New Roman" w:hAnsi="Times New Roman" w:cs="Times New Roman"/>
          <w:sz w:val="24"/>
          <w:szCs w:val="24"/>
          <w:lang w:eastAsia="ru-RU"/>
        </w:rPr>
        <w:t xml:space="preserve">Живописные материалы а) акварель, темпера, гуашь, масло б) масло, гуашь, акварель, уголь В) пастель, акварель, гуашь </w:t>
      </w:r>
      <w:proofErr w:type="gramEnd"/>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9. Виды рисунка а) набросок, зарисовка, технический рисунок, акварельный рисунок б) технический рисунок, набросок, зарисовка, учебный рисунок, творческий рисунок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10. </w:t>
      </w:r>
      <w:proofErr w:type="gramStart"/>
      <w:r w:rsidRPr="00BD63CF">
        <w:rPr>
          <w:rFonts w:ascii="Times New Roman" w:eastAsia="Times New Roman" w:hAnsi="Times New Roman" w:cs="Times New Roman"/>
          <w:sz w:val="24"/>
          <w:szCs w:val="24"/>
          <w:lang w:eastAsia="ru-RU"/>
        </w:rPr>
        <w:t xml:space="preserve">Основные цвета: а) красный, желтый, синий б) желтый, зеленый, красный в) красный, </w:t>
      </w:r>
      <w:proofErr w:type="spellStart"/>
      <w:r w:rsidRPr="00BD63CF">
        <w:rPr>
          <w:rFonts w:ascii="Times New Roman" w:eastAsia="Times New Roman" w:hAnsi="Times New Roman" w:cs="Times New Roman"/>
          <w:sz w:val="24"/>
          <w:szCs w:val="24"/>
          <w:lang w:eastAsia="ru-RU"/>
        </w:rPr>
        <w:t>голубой</w:t>
      </w:r>
      <w:proofErr w:type="spellEnd"/>
      <w:r w:rsidRPr="00BD63CF">
        <w:rPr>
          <w:rFonts w:ascii="Times New Roman" w:eastAsia="Times New Roman" w:hAnsi="Times New Roman" w:cs="Times New Roman"/>
          <w:sz w:val="24"/>
          <w:szCs w:val="24"/>
          <w:lang w:eastAsia="ru-RU"/>
        </w:rPr>
        <w:t>, желтый</w:t>
      </w:r>
      <w:proofErr w:type="gramEnd"/>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 xml:space="preserve"> 11. Крупнейшие музеи мира а)Третьяковская галерея в Москве, Эрмитаж и Русский музей в</w:t>
      </w:r>
      <w:proofErr w:type="gramStart"/>
      <w:r w:rsidRPr="00BD63CF">
        <w:rPr>
          <w:rFonts w:ascii="Times New Roman" w:eastAsia="Times New Roman" w:hAnsi="Times New Roman" w:cs="Times New Roman"/>
          <w:sz w:val="24"/>
          <w:szCs w:val="24"/>
          <w:lang w:eastAsia="ru-RU"/>
        </w:rPr>
        <w:t xml:space="preserve"> С</w:t>
      </w:r>
      <w:proofErr w:type="gramEnd"/>
      <w:r w:rsidRPr="00BD63CF">
        <w:rPr>
          <w:rFonts w:ascii="Times New Roman" w:eastAsia="Times New Roman" w:hAnsi="Times New Roman" w:cs="Times New Roman"/>
          <w:sz w:val="24"/>
          <w:szCs w:val="24"/>
          <w:lang w:eastAsia="ru-RU"/>
        </w:rPr>
        <w:t xml:space="preserve">анкт - Петербурге б) Музей изобразительных искусств имени А. С. Пушкина в Москве, Лувр в Париже в) Картинная галерея старых мастеров в Дрездене, Прадо в Мадриде г) Картинная галерея имени К.А. Савицкого в Пензе </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r w:rsidRPr="00BD63CF">
        <w:rPr>
          <w:rFonts w:ascii="Times New Roman" w:eastAsia="Times New Roman" w:hAnsi="Times New Roman" w:cs="Times New Roman"/>
          <w:sz w:val="24"/>
          <w:szCs w:val="24"/>
          <w:lang w:eastAsia="ru-RU"/>
        </w:rPr>
        <w:t>12.Этапы создания картины а) эскизы, б) рисунки, зарисовки, этюды в) подготовительный рисунок, живописное исполнение произведения г) композиция</w:t>
      </w: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eastAsia="Times New Roman" w:hAnsi="Times New Roman" w:cs="Times New Roman"/>
          <w:sz w:val="24"/>
          <w:szCs w:val="24"/>
          <w:lang w:eastAsia="ru-RU"/>
        </w:rPr>
      </w:pPr>
    </w:p>
    <w:p w:rsidR="00BD63CF" w:rsidRPr="00BD63CF" w:rsidRDefault="00BD63CF" w:rsidP="00BD63CF">
      <w:pPr>
        <w:spacing w:after="0" w:line="240" w:lineRule="auto"/>
        <w:rPr>
          <w:rFonts w:ascii="Times New Roman" w:hAnsi="Times New Roman" w:cs="Times New Roman"/>
          <w:sz w:val="24"/>
          <w:szCs w:val="24"/>
        </w:rPr>
      </w:pPr>
    </w:p>
    <w:p w:rsidR="00DA5619" w:rsidRDefault="00BD63CF" w:rsidP="00BD63CF">
      <w:pPr>
        <w:tabs>
          <w:tab w:val="left" w:pos="8390"/>
        </w:tabs>
      </w:pPr>
      <w:r>
        <w:tab/>
      </w:r>
    </w:p>
    <w:p w:rsidR="00BD63CF" w:rsidRDefault="00BD63CF" w:rsidP="00BD63CF">
      <w:pPr>
        <w:tabs>
          <w:tab w:val="left" w:pos="8390"/>
        </w:tabs>
      </w:pPr>
    </w:p>
    <w:p w:rsidR="00BD63CF" w:rsidRDefault="00BD63CF" w:rsidP="00BD63CF">
      <w:pPr>
        <w:tabs>
          <w:tab w:val="left" w:pos="8390"/>
        </w:tabs>
      </w:pPr>
    </w:p>
    <w:p w:rsidR="00BD63CF" w:rsidRDefault="00BD63CF" w:rsidP="00BD63CF">
      <w:pPr>
        <w:tabs>
          <w:tab w:val="left" w:pos="8390"/>
        </w:tabs>
      </w:pPr>
    </w:p>
    <w:p w:rsidR="00BD63CF" w:rsidRPr="00BD63CF" w:rsidRDefault="00BD63CF" w:rsidP="00BD63CF">
      <w:pPr>
        <w:tabs>
          <w:tab w:val="left" w:pos="8390"/>
        </w:tabs>
      </w:pPr>
    </w:p>
    <w:sectPr w:rsidR="00BD63CF" w:rsidRPr="00BD63CF" w:rsidSect="009D3FC1">
      <w:pgSz w:w="11906" w:h="16838"/>
      <w:pgMar w:top="567" w:right="113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E0044"/>
    <w:multiLevelType w:val="hybridMultilevel"/>
    <w:tmpl w:val="9FF64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D9214C"/>
    <w:multiLevelType w:val="hybridMultilevel"/>
    <w:tmpl w:val="53BE0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6D07B5"/>
    <w:multiLevelType w:val="hybridMultilevel"/>
    <w:tmpl w:val="9C6C7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0472C"/>
    <w:rsid w:val="000B043D"/>
    <w:rsid w:val="00396288"/>
    <w:rsid w:val="003A0731"/>
    <w:rsid w:val="003B7E6F"/>
    <w:rsid w:val="0043341F"/>
    <w:rsid w:val="00451710"/>
    <w:rsid w:val="0053219F"/>
    <w:rsid w:val="00547A14"/>
    <w:rsid w:val="0085303E"/>
    <w:rsid w:val="009040B0"/>
    <w:rsid w:val="009C6EEF"/>
    <w:rsid w:val="009D3FC1"/>
    <w:rsid w:val="00A80501"/>
    <w:rsid w:val="00AB1F79"/>
    <w:rsid w:val="00B0472C"/>
    <w:rsid w:val="00B50337"/>
    <w:rsid w:val="00BD63CF"/>
    <w:rsid w:val="00C66DB1"/>
    <w:rsid w:val="00C74313"/>
    <w:rsid w:val="00CB66DD"/>
    <w:rsid w:val="00CD4E09"/>
    <w:rsid w:val="00DA5619"/>
    <w:rsid w:val="00DD789A"/>
    <w:rsid w:val="00DE79B3"/>
    <w:rsid w:val="00FB5206"/>
    <w:rsid w:val="00FF4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3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3CF"/>
    <w:rPr>
      <w:rFonts w:ascii="Tahoma" w:hAnsi="Tahoma" w:cs="Tahoma"/>
      <w:sz w:val="16"/>
      <w:szCs w:val="16"/>
    </w:rPr>
  </w:style>
  <w:style w:type="table" w:customStyle="1" w:styleId="1">
    <w:name w:val="Сетка таблицы1"/>
    <w:basedOn w:val="a1"/>
    <w:next w:val="a5"/>
    <w:uiPriority w:val="59"/>
    <w:rsid w:val="00BD63C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BD6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D63CF"/>
    <w:pPr>
      <w:ind w:left="720"/>
      <w:contextualSpacing/>
    </w:pPr>
  </w:style>
  <w:style w:type="paragraph" w:customStyle="1" w:styleId="Default">
    <w:name w:val="Default"/>
    <w:rsid w:val="009040B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rsid w:val="00AB1F7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AB1F79"/>
    <w:rPr>
      <w:rFonts w:ascii="Times New Roman" w:eastAsia="Times New Roman" w:hAnsi="Times New Roman" w:cs="Times New Roman"/>
      <w:sz w:val="24"/>
      <w:szCs w:val="24"/>
    </w:rPr>
  </w:style>
  <w:style w:type="paragraph" w:styleId="2">
    <w:name w:val="Body Text 2"/>
    <w:basedOn w:val="a"/>
    <w:link w:val="20"/>
    <w:rsid w:val="00AB1F79"/>
    <w:pPr>
      <w:spacing w:after="120" w:line="480" w:lineRule="auto"/>
      <w:ind w:firstLine="567"/>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rsid w:val="00AB1F79"/>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3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3CF"/>
    <w:rPr>
      <w:rFonts w:ascii="Tahoma" w:hAnsi="Tahoma" w:cs="Tahoma"/>
      <w:sz w:val="16"/>
      <w:szCs w:val="16"/>
    </w:rPr>
  </w:style>
  <w:style w:type="table" w:customStyle="1" w:styleId="1">
    <w:name w:val="Сетка таблицы1"/>
    <w:basedOn w:val="a1"/>
    <w:next w:val="a5"/>
    <w:uiPriority w:val="59"/>
    <w:rsid w:val="00BD63C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BD6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D63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47AE-4FDC-4299-8D4F-815B65CF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14619</Words>
  <Characters>83332</Characters>
  <Application>Microsoft Office Word</Application>
  <DocSecurity>4</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Токарь</dc:creator>
  <cp:keywords/>
  <dc:description/>
  <cp:lastModifiedBy>User</cp:lastModifiedBy>
  <cp:revision>2</cp:revision>
  <cp:lastPrinted>2014-09-27T04:44:00Z</cp:lastPrinted>
  <dcterms:created xsi:type="dcterms:W3CDTF">2016-02-10T06:46:00Z</dcterms:created>
  <dcterms:modified xsi:type="dcterms:W3CDTF">2016-02-10T06:46:00Z</dcterms:modified>
</cp:coreProperties>
</file>