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09" w:rsidRPr="00F92F63" w:rsidRDefault="005E3D09" w:rsidP="005E3D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tbl>
      <w:tblPr>
        <w:tblW w:w="9587" w:type="dxa"/>
        <w:tblLook w:val="04A0" w:firstRow="1" w:lastRow="0" w:firstColumn="1" w:lastColumn="0" w:noHBand="0" w:noVBand="1"/>
      </w:tblPr>
      <w:tblGrid>
        <w:gridCol w:w="250"/>
        <w:gridCol w:w="9337"/>
      </w:tblGrid>
      <w:tr w:rsidR="005E3D09" w:rsidRPr="00F92F63" w:rsidTr="00DD58A0">
        <w:trPr>
          <w:trHeight w:val="2930"/>
        </w:trPr>
        <w:tc>
          <w:tcPr>
            <w:tcW w:w="250" w:type="dxa"/>
          </w:tcPr>
          <w:p w:rsidR="005E3D09" w:rsidRPr="00F92F63" w:rsidRDefault="005E3D09" w:rsidP="00DD58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3D09" w:rsidRPr="00F92F63" w:rsidRDefault="005E3D09" w:rsidP="00DD58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7" w:type="dxa"/>
          </w:tcPr>
          <w:p w:rsidR="005E3D09" w:rsidRPr="00F92F63" w:rsidRDefault="005E3D09" w:rsidP="00DD58A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F92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Календарно-тематическое планирование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4</w:t>
            </w:r>
            <w:bookmarkStart w:id="0" w:name="_GoBack"/>
            <w:bookmarkEnd w:id="0"/>
            <w:r w:rsidRPr="00F92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составлено к Рабочей п</w:t>
            </w:r>
            <w:r w:rsidRPr="00F92F63">
              <w:rPr>
                <w:rFonts w:ascii="Times New Roman" w:hAnsi="Times New Roman" w:cs="Times New Roman"/>
                <w:sz w:val="28"/>
                <w:szCs w:val="28"/>
              </w:rPr>
              <w:t>рограмме внеурочной деятельности «</w:t>
            </w:r>
            <w:proofErr w:type="spellStart"/>
            <w:r w:rsidRPr="00F92F63">
              <w:rPr>
                <w:rFonts w:ascii="Times New Roman" w:hAnsi="Times New Roman" w:cs="Times New Roman"/>
                <w:sz w:val="28"/>
                <w:szCs w:val="28"/>
              </w:rPr>
              <w:t>Белгородоведение</w:t>
            </w:r>
            <w:proofErr w:type="spellEnd"/>
            <w:r w:rsidRPr="00F92F63">
              <w:rPr>
                <w:rFonts w:ascii="Times New Roman" w:hAnsi="Times New Roman" w:cs="Times New Roman"/>
                <w:sz w:val="28"/>
                <w:szCs w:val="28"/>
              </w:rPr>
              <w:t xml:space="preserve">», разработанной  на основе примерной программы внеурочной деятельности с младшими школьниками «Мой край – родная </w:t>
            </w:r>
            <w:proofErr w:type="spellStart"/>
            <w:r w:rsidRPr="00F92F63">
              <w:rPr>
                <w:rFonts w:ascii="Times New Roman" w:hAnsi="Times New Roman" w:cs="Times New Roman"/>
                <w:sz w:val="28"/>
                <w:szCs w:val="28"/>
              </w:rPr>
              <w:t>Белгородчина</w:t>
            </w:r>
            <w:proofErr w:type="spellEnd"/>
            <w:r w:rsidRPr="00F92F63">
              <w:rPr>
                <w:rFonts w:ascii="Times New Roman" w:hAnsi="Times New Roman" w:cs="Times New Roman"/>
                <w:sz w:val="28"/>
                <w:szCs w:val="28"/>
              </w:rPr>
              <w:t>». Авторы: Т.М. </w:t>
            </w:r>
            <w:proofErr w:type="spellStart"/>
            <w:r w:rsidRPr="00F92F63">
              <w:rPr>
                <w:rFonts w:ascii="Times New Roman" w:hAnsi="Times New Roman" w:cs="Times New Roman"/>
                <w:sz w:val="28"/>
                <w:szCs w:val="28"/>
              </w:rPr>
              <w:t>Стручаева</w:t>
            </w:r>
            <w:proofErr w:type="spellEnd"/>
            <w:r w:rsidRPr="00F92F63">
              <w:rPr>
                <w:rFonts w:ascii="Times New Roman" w:hAnsi="Times New Roman" w:cs="Times New Roman"/>
                <w:sz w:val="28"/>
                <w:szCs w:val="28"/>
              </w:rPr>
              <w:t>, И.В. </w:t>
            </w:r>
            <w:proofErr w:type="spellStart"/>
            <w:r w:rsidRPr="00F92F63"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 w:rsidRPr="00F92F63">
              <w:rPr>
                <w:rFonts w:ascii="Times New Roman" w:hAnsi="Times New Roman" w:cs="Times New Roman"/>
                <w:sz w:val="28"/>
                <w:szCs w:val="28"/>
              </w:rPr>
              <w:t>, В.В. </w:t>
            </w:r>
            <w:proofErr w:type="spellStart"/>
            <w:r w:rsidRPr="00F92F63">
              <w:rPr>
                <w:rFonts w:ascii="Times New Roman" w:hAnsi="Times New Roman" w:cs="Times New Roman"/>
                <w:sz w:val="28"/>
                <w:szCs w:val="28"/>
              </w:rPr>
              <w:t>Стручаев</w:t>
            </w:r>
            <w:proofErr w:type="spellEnd"/>
            <w:r w:rsidRPr="00F92F63">
              <w:rPr>
                <w:rFonts w:ascii="Times New Roman" w:hAnsi="Times New Roman" w:cs="Times New Roman"/>
                <w:sz w:val="28"/>
                <w:szCs w:val="28"/>
              </w:rPr>
              <w:t xml:space="preserve">. по рекомендации РИС ОГАОУ ДПО «Белгородский институт развития образования» и Белгородского регионального информационно-консультационного центра «Перспективная начальная школа». </w:t>
            </w:r>
          </w:p>
          <w:p w:rsidR="005E3D09" w:rsidRPr="00F92F63" w:rsidRDefault="005E3D09" w:rsidP="00DD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F6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Pr="00F92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рассчитано на </w:t>
            </w:r>
            <w:r w:rsidRPr="00F92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34 часа </w:t>
            </w:r>
            <w:proofErr w:type="gramStart"/>
            <w:r w:rsidRPr="00F92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92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 в неделю)</w:t>
            </w:r>
          </w:p>
          <w:p w:rsidR="005E3D09" w:rsidRPr="00F92F63" w:rsidRDefault="005E3D09" w:rsidP="00DD58A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1DEC" w:rsidRDefault="008F1DEC"/>
    <w:sectPr w:rsidR="008F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2A"/>
    <w:rsid w:val="0023352A"/>
    <w:rsid w:val="005E3D09"/>
    <w:rsid w:val="008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*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2016-02-15T18:18:00Z</dcterms:created>
  <dcterms:modified xsi:type="dcterms:W3CDTF">2016-02-15T18:19:00Z</dcterms:modified>
</cp:coreProperties>
</file>